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2DC3F" w14:textId="77777777" w:rsidR="00774691" w:rsidRDefault="001E35DC" w:rsidP="00774691">
      <w:pPr>
        <w:tabs>
          <w:tab w:val="center" w:pos="4889"/>
        </w:tabs>
        <w:spacing w:line="276" w:lineRule="auto"/>
        <w:jc w:val="center"/>
        <w:rPr>
          <w:b/>
          <w:bCs/>
        </w:rPr>
      </w:pPr>
      <w:r>
        <w:rPr>
          <w:b/>
          <w:bCs/>
        </w:rPr>
        <w:t xml:space="preserve">CONVENZIONE CON I </w:t>
      </w:r>
      <w:r w:rsidRPr="00313D52">
        <w:rPr>
          <w:b/>
          <w:bCs/>
        </w:rPr>
        <w:t>CAF LOCALI</w:t>
      </w:r>
      <w:r w:rsidR="00774691">
        <w:rPr>
          <w:b/>
          <w:bCs/>
        </w:rPr>
        <w:t xml:space="preserve"> </w:t>
      </w:r>
    </w:p>
    <w:p w14:paraId="6F918E89" w14:textId="355653D5" w:rsidR="00774691" w:rsidRDefault="001E35DC" w:rsidP="00774691">
      <w:pPr>
        <w:tabs>
          <w:tab w:val="center" w:pos="4889"/>
        </w:tabs>
        <w:spacing w:line="276" w:lineRule="auto"/>
        <w:jc w:val="center"/>
        <w:rPr>
          <w:b/>
        </w:rPr>
      </w:pPr>
      <w:r w:rsidRPr="00B97F39">
        <w:rPr>
          <w:b/>
          <w:bCs/>
        </w:rPr>
        <w:t>PER LA GESTIONE DEGLI ADEMPIMENTI</w:t>
      </w:r>
      <w:r w:rsidRPr="00B97F39">
        <w:rPr>
          <w:b/>
        </w:rPr>
        <w:t xml:space="preserve">RELATIVI ALLA </w:t>
      </w:r>
      <w:r>
        <w:rPr>
          <w:b/>
        </w:rPr>
        <w:t xml:space="preserve">COMPENSAZIONE DELLA SPESA PER LA </w:t>
      </w:r>
      <w:r w:rsidRPr="00B97F39">
        <w:rPr>
          <w:b/>
        </w:rPr>
        <w:t>FORNITURA ENERGIA ELETTRICA SOSTENUTA D</w:t>
      </w:r>
      <w:r>
        <w:rPr>
          <w:b/>
        </w:rPr>
        <w:t>AI CLIENTI DOMESTICI IN GRAVI CONDIZIONI DI SALUTE,</w:t>
      </w:r>
      <w:r w:rsidR="00774691">
        <w:rPr>
          <w:b/>
          <w:bCs/>
        </w:rPr>
        <w:t xml:space="preserve"> </w:t>
      </w:r>
      <w:r>
        <w:rPr>
          <w:b/>
        </w:rPr>
        <w:t>AI SENSI D</w:t>
      </w:r>
      <w:r w:rsidR="00774691">
        <w:rPr>
          <w:b/>
        </w:rPr>
        <w:t>ELLA DELIBRAZIONE DELL’AUTORITÀ</w:t>
      </w:r>
      <w:r>
        <w:rPr>
          <w:b/>
        </w:rPr>
        <w:t xml:space="preserve"> PER L’ENERGIA ELETTRICA E IL GAS </w:t>
      </w:r>
    </w:p>
    <w:p w14:paraId="2CD294CB" w14:textId="3E161654" w:rsidR="001E35DC" w:rsidRPr="00774691" w:rsidRDefault="001E35DC" w:rsidP="00774691">
      <w:pPr>
        <w:tabs>
          <w:tab w:val="center" w:pos="4889"/>
        </w:tabs>
        <w:spacing w:line="276" w:lineRule="auto"/>
        <w:jc w:val="center"/>
        <w:rPr>
          <w:b/>
          <w:bCs/>
        </w:rPr>
      </w:pPr>
      <w:r>
        <w:rPr>
          <w:b/>
        </w:rPr>
        <w:t>DEL 2 AGOSTO 2012 N. 350/2012/R/EEL (BONUS DISAGIO FISICO)</w:t>
      </w:r>
    </w:p>
    <w:p w14:paraId="331C5412" w14:textId="77777777" w:rsidR="001E35DC" w:rsidRPr="00FA6626" w:rsidRDefault="001E35DC" w:rsidP="00774691">
      <w:pPr>
        <w:adjustRightInd w:val="0"/>
        <w:spacing w:line="360" w:lineRule="auto"/>
        <w:jc w:val="both"/>
        <w:rPr>
          <w:b/>
          <w:bCs/>
        </w:rPr>
      </w:pPr>
    </w:p>
    <w:p w14:paraId="24F61C70" w14:textId="77777777" w:rsidR="00774691" w:rsidRDefault="00774691" w:rsidP="00631E8D">
      <w:pPr>
        <w:spacing w:line="360" w:lineRule="auto"/>
        <w:jc w:val="both"/>
      </w:pPr>
    </w:p>
    <w:p w14:paraId="7260D62F" w14:textId="7BBFBA02" w:rsidR="00774691" w:rsidRPr="00FA6626" w:rsidRDefault="00631E8D" w:rsidP="00631E8D">
      <w:pPr>
        <w:spacing w:line="360" w:lineRule="auto"/>
        <w:jc w:val="both"/>
      </w:pPr>
      <w:r>
        <w:t>L'anno 202</w:t>
      </w:r>
      <w:r w:rsidR="00E468F8">
        <w:t>6</w:t>
      </w:r>
      <w:r>
        <w:t xml:space="preserve"> </w:t>
      </w:r>
      <w:r w:rsidR="001E35DC" w:rsidRPr="00FA6626">
        <w:t>il giorn</w:t>
      </w:r>
      <w:r>
        <w:t>o………………</w:t>
      </w:r>
      <w:proofErr w:type="gramStart"/>
      <w:r>
        <w:t>…….</w:t>
      </w:r>
      <w:proofErr w:type="gramEnd"/>
      <w:r w:rsidR="001E35DC" w:rsidRPr="00FA6626">
        <w:t>del mese di ...………………. in Bitetto, piazza Aldo Moro,</w:t>
      </w:r>
    </w:p>
    <w:p w14:paraId="10ADB0B5" w14:textId="58AC25FC" w:rsidR="00774691" w:rsidRPr="00FA6626" w:rsidRDefault="001E35DC" w:rsidP="00590046">
      <w:pPr>
        <w:spacing w:line="360" w:lineRule="auto"/>
        <w:jc w:val="center"/>
        <w:rPr>
          <w:b/>
          <w:bCs/>
        </w:rPr>
      </w:pPr>
      <w:r w:rsidRPr="00FA6626">
        <w:rPr>
          <w:b/>
          <w:bCs/>
        </w:rPr>
        <w:t>tra</w:t>
      </w:r>
    </w:p>
    <w:p w14:paraId="3D92FF10" w14:textId="6B301AEF" w:rsidR="001E35DC" w:rsidRPr="00FA6626" w:rsidRDefault="001E35DC" w:rsidP="00631E8D">
      <w:pPr>
        <w:spacing w:line="360" w:lineRule="auto"/>
        <w:ind w:firstLine="2"/>
        <w:jc w:val="both"/>
      </w:pPr>
      <w:r w:rsidRPr="00FA6626">
        <w:t xml:space="preserve">Il Comune di Bitetto, </w:t>
      </w:r>
      <w:r w:rsidR="00631E8D" w:rsidRPr="00FA6626">
        <w:t xml:space="preserve">C.F. </w:t>
      </w:r>
      <w:smartTag w:uri="urn:schemas-microsoft-com:office:smarttags" w:element="metricconverter">
        <w:smartTagPr>
          <w:attr w:name="ProductID" w:val="00939820726, in"/>
        </w:smartTagPr>
        <w:r w:rsidRPr="00FA6626">
          <w:t>00939820726, in</w:t>
        </w:r>
      </w:smartTag>
      <w:r w:rsidRPr="00FA6626">
        <w:t xml:space="preserve"> seguito denominato Comune, rappresentato dalla dott.ssa</w:t>
      </w:r>
      <w:r>
        <w:t xml:space="preserve"> CHIMIENTI MARIA SILVIA</w:t>
      </w:r>
      <w:r w:rsidRPr="00FA6626">
        <w:t>, Responsabile del Settore Servizi Sociali – P</w:t>
      </w:r>
      <w:r w:rsidR="005A2394">
        <w:t>olitiche di Genere</w:t>
      </w:r>
      <w:r w:rsidRPr="00FA6626">
        <w:t xml:space="preserve"> – Politiche Giovanili, per il </w:t>
      </w:r>
      <w:r w:rsidRPr="00631E8D">
        <w:t>presente atto domiciliata presso il Comune medesimo,</w:t>
      </w:r>
    </w:p>
    <w:p w14:paraId="4B4FEC3E" w14:textId="77777777" w:rsidR="001E35DC" w:rsidRDefault="001E35DC" w:rsidP="00631E8D">
      <w:pPr>
        <w:spacing w:line="360" w:lineRule="auto"/>
        <w:jc w:val="center"/>
        <w:rPr>
          <w:b/>
          <w:bCs/>
        </w:rPr>
      </w:pPr>
      <w:r w:rsidRPr="00FA6626">
        <w:rPr>
          <w:b/>
          <w:bCs/>
        </w:rPr>
        <w:t>e</w:t>
      </w:r>
    </w:p>
    <w:p w14:paraId="7CC86D33" w14:textId="3012278D" w:rsidR="00590046" w:rsidRDefault="00590046" w:rsidP="00065DD1">
      <w:pPr>
        <w:spacing w:line="360" w:lineRule="auto"/>
      </w:pPr>
      <w:r w:rsidRPr="00AD7BEE">
        <w:t>il CA</w:t>
      </w:r>
      <w:r>
        <w:t>F …………</w:t>
      </w:r>
      <w:proofErr w:type="gramStart"/>
      <w:r>
        <w:t>…….</w:t>
      </w:r>
      <w:proofErr w:type="gramEnd"/>
      <w:r>
        <w:t>.…</w:t>
      </w:r>
      <w:proofErr w:type="gramStart"/>
      <w:r>
        <w:t>…….</w:t>
      </w:r>
      <w:proofErr w:type="gramEnd"/>
      <w:r>
        <w:t>…………… C.F./P.IVA ……………</w:t>
      </w:r>
      <w:proofErr w:type="gramStart"/>
      <w:r>
        <w:t>…….</w:t>
      </w:r>
      <w:proofErr w:type="gramEnd"/>
      <w:r>
        <w:t>………………………</w:t>
      </w:r>
      <w:r w:rsidRPr="00AD7BEE">
        <w:t>.</w:t>
      </w:r>
    </w:p>
    <w:p w14:paraId="776B69D2" w14:textId="77777777" w:rsidR="00262322" w:rsidRDefault="00262322" w:rsidP="00631E8D">
      <w:pPr>
        <w:tabs>
          <w:tab w:val="left" w:pos="0"/>
        </w:tabs>
        <w:spacing w:line="360" w:lineRule="auto"/>
        <w:ind w:left="-142"/>
        <w:rPr>
          <w:b/>
          <w:bCs/>
        </w:rPr>
      </w:pPr>
    </w:p>
    <w:p w14:paraId="21D2949B" w14:textId="77777777" w:rsidR="00590046" w:rsidRDefault="00590046" w:rsidP="00590046">
      <w:pPr>
        <w:spacing w:line="276" w:lineRule="auto"/>
        <w:rPr>
          <w:b/>
        </w:rPr>
      </w:pPr>
      <w:r>
        <w:rPr>
          <w:b/>
        </w:rPr>
        <w:t>DATI SEDE LEGALE DEL CAF:</w:t>
      </w:r>
    </w:p>
    <w:p w14:paraId="269BC75E" w14:textId="77777777" w:rsidR="00590046" w:rsidRDefault="00590046" w:rsidP="00590046">
      <w:pPr>
        <w:jc w:val="both"/>
      </w:pPr>
      <w:r>
        <w:t>Legale rappresentante (cognome e nome) …………</w:t>
      </w:r>
      <w:proofErr w:type="gramStart"/>
      <w:r>
        <w:t>…….</w:t>
      </w:r>
      <w:proofErr w:type="gramEnd"/>
      <w:r>
        <w:t>.…</w:t>
      </w:r>
      <w:proofErr w:type="gramStart"/>
      <w:r>
        <w:t>…....</w:t>
      </w:r>
      <w:proofErr w:type="gramEnd"/>
      <w:r>
        <w:t>…nato a ………</w:t>
      </w:r>
      <w:proofErr w:type="gramStart"/>
      <w:r>
        <w:t>…....</w:t>
      </w:r>
      <w:proofErr w:type="gramEnd"/>
      <w:r>
        <w:t>. il…</w:t>
      </w:r>
      <w:proofErr w:type="gramStart"/>
      <w:r>
        <w:t>…….</w:t>
      </w:r>
      <w:proofErr w:type="gramEnd"/>
      <w:r>
        <w:t xml:space="preserve">. </w:t>
      </w:r>
    </w:p>
    <w:p w14:paraId="413C1872" w14:textId="77777777" w:rsidR="00590046" w:rsidRDefault="00590046" w:rsidP="00590046">
      <w:pPr>
        <w:jc w:val="both"/>
      </w:pPr>
    </w:p>
    <w:p w14:paraId="3982A934" w14:textId="77777777" w:rsidR="00590046" w:rsidRDefault="00590046" w:rsidP="00590046">
      <w:pPr>
        <w:jc w:val="both"/>
      </w:pPr>
      <w:r>
        <w:t xml:space="preserve">cod. </w:t>
      </w:r>
      <w:proofErr w:type="spellStart"/>
      <w:r>
        <w:t>fisc</w:t>
      </w:r>
      <w:proofErr w:type="spellEnd"/>
      <w:r>
        <w:t>. ……………....................…</w:t>
      </w:r>
      <w:proofErr w:type="gramStart"/>
      <w:r>
        <w:t>…….</w:t>
      </w:r>
      <w:proofErr w:type="gramEnd"/>
      <w:r>
        <w:t>,TEL. ………………</w:t>
      </w:r>
      <w:proofErr w:type="gramStart"/>
      <w:r>
        <w:t>……..….</w:t>
      </w:r>
      <w:proofErr w:type="gramEnd"/>
      <w:r>
        <w:t xml:space="preserve">, </w:t>
      </w:r>
      <w:proofErr w:type="spellStart"/>
      <w:proofErr w:type="gramStart"/>
      <w:r>
        <w:t>cell</w:t>
      </w:r>
      <w:proofErr w:type="spellEnd"/>
      <w:r>
        <w:t>.…</w:t>
      </w:r>
      <w:proofErr w:type="gramEnd"/>
      <w:r>
        <w:t>...………………...</w:t>
      </w:r>
    </w:p>
    <w:p w14:paraId="64A1F6EC" w14:textId="77777777" w:rsidR="00590046" w:rsidRDefault="00590046" w:rsidP="00590046">
      <w:pPr>
        <w:jc w:val="both"/>
      </w:pPr>
    </w:p>
    <w:p w14:paraId="348A9D11" w14:textId="77777777" w:rsidR="00590046" w:rsidRDefault="00590046" w:rsidP="00590046">
      <w:pPr>
        <w:jc w:val="both"/>
      </w:pPr>
      <w:r>
        <w:t>MAIL……………………</w:t>
      </w:r>
      <w:proofErr w:type="gramStart"/>
      <w:r>
        <w:t>…….</w:t>
      </w:r>
      <w:proofErr w:type="gramEnd"/>
      <w:r>
        <w:t>.</w:t>
      </w:r>
      <w:proofErr w:type="gramStart"/>
      <w:r>
        <w:t>…….</w:t>
      </w:r>
      <w:proofErr w:type="gramEnd"/>
      <w:r>
        <w:t>…. PEC: ………………………………………………………</w:t>
      </w:r>
    </w:p>
    <w:p w14:paraId="44B86D24" w14:textId="77777777" w:rsidR="00590046" w:rsidRDefault="00590046" w:rsidP="00590046">
      <w:pPr>
        <w:jc w:val="both"/>
      </w:pPr>
    </w:p>
    <w:p w14:paraId="723FE15B" w14:textId="77777777" w:rsidR="00590046" w:rsidRDefault="00590046" w:rsidP="00590046">
      <w:pPr>
        <w:jc w:val="both"/>
      </w:pPr>
      <w:r>
        <w:t>con sede legale in…</w:t>
      </w:r>
      <w:proofErr w:type="gramStart"/>
      <w:r>
        <w:t>…….</w:t>
      </w:r>
      <w:proofErr w:type="gramEnd"/>
      <w:r>
        <w:t>.</w:t>
      </w:r>
      <w:proofErr w:type="gramStart"/>
      <w:r>
        <w:t>…….</w:t>
      </w:r>
      <w:proofErr w:type="gramEnd"/>
      <w:r>
        <w:t>, via …………………………</w:t>
      </w:r>
      <w:proofErr w:type="gramStart"/>
      <w:r>
        <w:t>…….</w:t>
      </w:r>
      <w:proofErr w:type="gramEnd"/>
      <w:r>
        <w:t>,</w:t>
      </w:r>
    </w:p>
    <w:p w14:paraId="17B553C0" w14:textId="77777777" w:rsidR="00590046" w:rsidRDefault="00590046" w:rsidP="00590046">
      <w:pPr>
        <w:spacing w:line="276" w:lineRule="auto"/>
        <w:jc w:val="both"/>
      </w:pPr>
    </w:p>
    <w:p w14:paraId="225AB19C" w14:textId="77777777" w:rsidR="00590046" w:rsidRDefault="00590046" w:rsidP="00590046">
      <w:pPr>
        <w:spacing w:line="276" w:lineRule="auto"/>
        <w:jc w:val="both"/>
        <w:rPr>
          <w:b/>
        </w:rPr>
      </w:pPr>
      <w:r>
        <w:rPr>
          <w:b/>
        </w:rPr>
        <w:t>DATI SEDE OPERATIVA DEL CAF:</w:t>
      </w:r>
    </w:p>
    <w:p w14:paraId="0C5C84BE" w14:textId="77777777" w:rsidR="00590046" w:rsidRDefault="00590046" w:rsidP="00590046">
      <w:pPr>
        <w:spacing w:line="276" w:lineRule="auto"/>
        <w:jc w:val="both"/>
      </w:pPr>
      <w:r>
        <w:t>Referente (cognome e nome) …………………</w:t>
      </w:r>
      <w:proofErr w:type="gramStart"/>
      <w:r>
        <w:t>…….…….</w:t>
      </w:r>
      <w:proofErr w:type="gramEnd"/>
      <w:r>
        <w:t xml:space="preserve">cod. </w:t>
      </w:r>
      <w:proofErr w:type="spellStart"/>
      <w:r>
        <w:t>fisc</w:t>
      </w:r>
      <w:proofErr w:type="spellEnd"/>
      <w:r>
        <w:t>. …………………..………….,</w:t>
      </w:r>
    </w:p>
    <w:p w14:paraId="5BFCB4BD" w14:textId="77777777" w:rsidR="00590046" w:rsidRDefault="00590046" w:rsidP="00590046">
      <w:pPr>
        <w:spacing w:line="276" w:lineRule="auto"/>
        <w:jc w:val="both"/>
      </w:pPr>
    </w:p>
    <w:p w14:paraId="545D230C" w14:textId="55B35625" w:rsidR="00590046" w:rsidRDefault="00590046" w:rsidP="00590046">
      <w:pPr>
        <w:spacing w:line="276" w:lineRule="auto"/>
        <w:jc w:val="both"/>
      </w:pPr>
      <w:r>
        <w:t>TEL. ………………………CELL ……………</w:t>
      </w:r>
      <w:proofErr w:type="gramStart"/>
      <w:r>
        <w:t>…….</w:t>
      </w:r>
      <w:proofErr w:type="gramEnd"/>
      <w:r>
        <w:t>, MAIL …………………………………….</w:t>
      </w:r>
    </w:p>
    <w:p w14:paraId="2C8B48EE" w14:textId="77777777" w:rsidR="00590046" w:rsidRDefault="00590046" w:rsidP="00590046">
      <w:pPr>
        <w:spacing w:line="276" w:lineRule="auto"/>
        <w:jc w:val="both"/>
      </w:pPr>
    </w:p>
    <w:p w14:paraId="14165BC7" w14:textId="08AE94B3" w:rsidR="00590046" w:rsidRDefault="00590046" w:rsidP="00590046">
      <w:pPr>
        <w:spacing w:line="276" w:lineRule="auto"/>
        <w:jc w:val="both"/>
      </w:pPr>
      <w:r>
        <w:t xml:space="preserve">PEC: …………………………………………………………con sede operativa in BITETTO, </w:t>
      </w:r>
    </w:p>
    <w:p w14:paraId="34AB9975" w14:textId="77777777" w:rsidR="00590046" w:rsidRDefault="00590046" w:rsidP="00590046">
      <w:pPr>
        <w:spacing w:line="276" w:lineRule="auto"/>
        <w:jc w:val="both"/>
      </w:pPr>
    </w:p>
    <w:p w14:paraId="38CBA1A8" w14:textId="7679AB3F" w:rsidR="00590046" w:rsidRDefault="00590046" w:rsidP="00590046">
      <w:pPr>
        <w:spacing w:line="276" w:lineRule="auto"/>
        <w:jc w:val="both"/>
      </w:pPr>
      <w:r>
        <w:t>via………………………………</w:t>
      </w:r>
      <w:proofErr w:type="gramStart"/>
      <w:r>
        <w:t>…….</w:t>
      </w:r>
      <w:proofErr w:type="gramEnd"/>
      <w:r>
        <w:t>.</w:t>
      </w:r>
      <w:proofErr w:type="gramStart"/>
      <w:r>
        <w:t>…….</w:t>
      </w:r>
      <w:proofErr w:type="gramEnd"/>
      <w:r>
        <w:t xml:space="preserve">, </w:t>
      </w:r>
    </w:p>
    <w:p w14:paraId="3DA38A73" w14:textId="77777777" w:rsidR="00774691" w:rsidRDefault="00774691" w:rsidP="00774691"/>
    <w:p w14:paraId="4BDAD3A4" w14:textId="77777777" w:rsidR="00774691" w:rsidRDefault="00774691" w:rsidP="00774691"/>
    <w:p w14:paraId="460327F5" w14:textId="77777777" w:rsidR="00774691" w:rsidRPr="00774691" w:rsidRDefault="00774691" w:rsidP="00774691"/>
    <w:p w14:paraId="019C3AD2" w14:textId="77777777" w:rsidR="001E35DC" w:rsidRPr="00FA6626" w:rsidRDefault="001E35DC" w:rsidP="00631E8D">
      <w:pPr>
        <w:pStyle w:val="Titolo3"/>
        <w:spacing w:line="360" w:lineRule="auto"/>
      </w:pPr>
      <w:r w:rsidRPr="00FA6626">
        <w:lastRenderedPageBreak/>
        <w:t>PREMESSO</w:t>
      </w:r>
      <w:r>
        <w:t xml:space="preserve"> CHE</w:t>
      </w:r>
    </w:p>
    <w:p w14:paraId="61893944" w14:textId="77777777" w:rsidR="001E35DC" w:rsidRPr="000D594D" w:rsidRDefault="001E35DC" w:rsidP="00631E8D">
      <w:pPr>
        <w:numPr>
          <w:ilvl w:val="0"/>
          <w:numId w:val="19"/>
        </w:numPr>
        <w:tabs>
          <w:tab w:val="num" w:pos="426"/>
        </w:tabs>
        <w:ind w:left="0" w:hanging="357"/>
        <w:jc w:val="both"/>
      </w:pPr>
      <w:r w:rsidRPr="000D594D">
        <w:t>i Comuni, ai sensi dell’art.3 comma secondo D.P.C.M. 18 maggio 2001 e dell’art. 18 comma quarto D.M. 21 dicembre 2000 n.452 e successive modifiche ed integrazioni, al fine di fornire al richiedente l’assistenza necessaria per la corretta compilazione della dichiarazione sostitutiva, possono stabilire le collaborazioni necessarie, anche mediante apposite convenzioni, con Centri di assistenza fiscale;</w:t>
      </w:r>
    </w:p>
    <w:p w14:paraId="6866E1A2" w14:textId="77777777" w:rsidR="001E35DC" w:rsidRDefault="001E35DC" w:rsidP="00631E8D">
      <w:pPr>
        <w:numPr>
          <w:ilvl w:val="0"/>
          <w:numId w:val="19"/>
        </w:numPr>
        <w:tabs>
          <w:tab w:val="num" w:pos="426"/>
        </w:tabs>
        <w:ind w:left="0" w:hanging="357"/>
        <w:jc w:val="both"/>
      </w:pPr>
      <w:r w:rsidRPr="00FA6626">
        <w:t xml:space="preserve">in base all’art. 11 D.M. 31 maggio 1999 n.164, per lo svolgimento dell’attività di assistenza fiscale il CAF può avvalersi di società di servizi il cui capitale sociale sia posseduto, a maggioranza assoluta, dalle associazioni o dalle organizzazioni che hanno costituito i CAF o </w:t>
      </w:r>
      <w:r w:rsidRPr="00C14DFA">
        <w:t>dalle organizzazioni territoriali di quelle che hanno costituito i CAF</w:t>
      </w:r>
      <w:r>
        <w:t>;</w:t>
      </w:r>
    </w:p>
    <w:p w14:paraId="4DEAF9CA" w14:textId="77777777" w:rsidR="001E35DC" w:rsidRPr="00DC727A" w:rsidRDefault="001E35DC" w:rsidP="00631E8D">
      <w:pPr>
        <w:numPr>
          <w:ilvl w:val="0"/>
          <w:numId w:val="19"/>
        </w:numPr>
        <w:tabs>
          <w:tab w:val="num" w:pos="426"/>
        </w:tabs>
        <w:ind w:left="0" w:hanging="357"/>
        <w:jc w:val="both"/>
      </w:pPr>
      <w:r w:rsidRPr="00FA6626">
        <w:t xml:space="preserve">il Decreto interministeriale del 28 dicembre </w:t>
      </w:r>
      <w:smartTag w:uri="urn:schemas-microsoft-com:office:smarttags" w:element="metricconverter">
        <w:smartTagPr>
          <w:attr w:name="ProductID" w:val="2007 ha"/>
        </w:smartTagPr>
        <w:r w:rsidRPr="00FA6626">
          <w:t>2007 ha</w:t>
        </w:r>
      </w:smartTag>
      <w:r w:rsidRPr="00FA6626">
        <w:t xml:space="preserve"> fissato i criteri per la </w:t>
      </w:r>
      <w:r>
        <w:t>definizione della compensazione</w:t>
      </w:r>
      <w:r w:rsidRPr="00FA6626">
        <w:t xml:space="preserve"> della spesa sostenuta per la fornitura di energia elettrica per i clienti </w:t>
      </w:r>
      <w:r w:rsidRPr="00DC727A">
        <w:t xml:space="preserve">economicamente svantaggiati e per i clienti in </w:t>
      </w:r>
      <w:proofErr w:type="gramStart"/>
      <w:r w:rsidRPr="00DC727A">
        <w:t>gravi condizione</w:t>
      </w:r>
      <w:proofErr w:type="gramEnd"/>
      <w:r w:rsidRPr="00DC727A">
        <w:t xml:space="preserve"> di salute;</w:t>
      </w:r>
    </w:p>
    <w:p w14:paraId="4A7D907A" w14:textId="77777777" w:rsidR="001E35DC" w:rsidRPr="00DC727A" w:rsidRDefault="001E35DC" w:rsidP="00631E8D">
      <w:pPr>
        <w:numPr>
          <w:ilvl w:val="0"/>
          <w:numId w:val="19"/>
        </w:numPr>
        <w:tabs>
          <w:tab w:val="num" w:pos="426"/>
        </w:tabs>
        <w:ind w:left="0" w:hanging="357"/>
        <w:jc w:val="both"/>
      </w:pPr>
      <w:r w:rsidRPr="00DC727A">
        <w:t xml:space="preserve">il Decreto Interministeriale del 28 dicembre </w:t>
      </w:r>
      <w:smartTag w:uri="urn:schemas-microsoft-com:office:smarttags" w:element="metricconverter">
        <w:smartTagPr>
          <w:attr w:name="ProductID" w:val="2007 ha"/>
        </w:smartTagPr>
        <w:r w:rsidRPr="00DC727A">
          <w:t>2007 ha</w:t>
        </w:r>
      </w:smartTag>
      <w:r w:rsidRPr="00DC727A">
        <w:t xml:space="preserve"> previsto che il cittadino deve presentare la richiesta di accesso al beneficio al Comune di residenza; </w:t>
      </w:r>
    </w:p>
    <w:p w14:paraId="4E1C66D8" w14:textId="77777777" w:rsidR="001E35DC" w:rsidRPr="00DC727A" w:rsidRDefault="001E35DC" w:rsidP="00631E8D">
      <w:pPr>
        <w:numPr>
          <w:ilvl w:val="0"/>
          <w:numId w:val="19"/>
        </w:numPr>
        <w:tabs>
          <w:tab w:val="num" w:pos="426"/>
        </w:tabs>
        <w:ind w:left="0" w:hanging="357"/>
        <w:jc w:val="both"/>
      </w:pPr>
      <w:r w:rsidRPr="00DC727A">
        <w:rPr>
          <w:color w:val="000000"/>
        </w:rPr>
        <w:t>con l’art.5, comma 1, della deliberazione ARG/</w:t>
      </w:r>
      <w:proofErr w:type="spellStart"/>
      <w:r w:rsidRPr="00DC727A">
        <w:rPr>
          <w:color w:val="000000"/>
        </w:rPr>
        <w:t>elt</w:t>
      </w:r>
      <w:proofErr w:type="spellEnd"/>
      <w:r w:rsidRPr="00DC727A">
        <w:rPr>
          <w:color w:val="000000"/>
        </w:rPr>
        <w:t xml:space="preserve"> 117/08 l’Autorità, al fine di semplificare </w:t>
      </w:r>
      <w:proofErr w:type="spellStart"/>
      <w:r w:rsidRPr="00DC727A">
        <w:rPr>
          <w:color w:val="000000"/>
        </w:rPr>
        <w:t>ed</w:t>
      </w:r>
      <w:proofErr w:type="spellEnd"/>
      <w:r w:rsidRPr="00DC727A">
        <w:rPr>
          <w:color w:val="000000"/>
        </w:rPr>
        <w:t xml:space="preserve"> accelerare le procedure di riconoscimento del bonus elettrico e gas, ha istituito il Sistema di Gestione delle Agevolazioni sulle tariffe energetiche (SGATE) e poi realizzato dall’ANCI (Associazione Nazionale dei Comuni Italiani), che consente di effettuare verifiche incrociate sui dati forniti dai clienti domestici e di mettere in relazione tra loro i diversi soggetti che interagiscono per assicurare l’erogazione del bonus ai clienti che ne abbiano titolo e che è inoltre accessibile al cliente domestico che può controllare lo stato della sua richiesta;</w:t>
      </w:r>
    </w:p>
    <w:p w14:paraId="32A25419" w14:textId="77777777" w:rsidR="001E35DC" w:rsidRPr="00DC727A" w:rsidRDefault="001E35DC" w:rsidP="00631E8D">
      <w:pPr>
        <w:numPr>
          <w:ilvl w:val="0"/>
          <w:numId w:val="19"/>
        </w:numPr>
        <w:tabs>
          <w:tab w:val="num" w:pos="426"/>
        </w:tabs>
        <w:ind w:left="0" w:hanging="357"/>
        <w:jc w:val="both"/>
      </w:pPr>
      <w:r w:rsidRPr="00DC727A">
        <w:t xml:space="preserve">con </w:t>
      </w:r>
      <w:r w:rsidRPr="00DC727A">
        <w:rPr>
          <w:bCs/>
        </w:rPr>
        <w:t xml:space="preserve">Deliberazione dell’Autorità per l’energia elettrica e il Gas del 2 agosto 2012 n. 350/2012/R/EEL e </w:t>
      </w:r>
      <w:proofErr w:type="spellStart"/>
      <w:r w:rsidRPr="00DC727A">
        <w:rPr>
          <w:bCs/>
        </w:rPr>
        <w:t>s.m.i.</w:t>
      </w:r>
      <w:proofErr w:type="spellEnd"/>
      <w:r w:rsidRPr="00DC727A">
        <w:rPr>
          <w:bCs/>
        </w:rPr>
        <w:t xml:space="preserve">, è entrato in vigore il regime di compensazione della spesa per Disagio Fisico e sono state definite le modalità applicative per la fornitura di energia elettrica sostenuta dai clienti domestici in gravi condizioni di salute; </w:t>
      </w:r>
    </w:p>
    <w:p w14:paraId="1880FE94" w14:textId="77777777" w:rsidR="001E35DC" w:rsidRPr="00FA6626" w:rsidRDefault="001E35DC" w:rsidP="00631E8D">
      <w:pPr>
        <w:spacing w:line="360" w:lineRule="auto"/>
        <w:jc w:val="both"/>
      </w:pPr>
    </w:p>
    <w:p w14:paraId="27B32FC9" w14:textId="77777777" w:rsidR="001E35DC" w:rsidRDefault="001E35DC" w:rsidP="00631E8D">
      <w:pPr>
        <w:spacing w:after="120"/>
        <w:jc w:val="both"/>
      </w:pPr>
      <w:r>
        <w:t>Tutto ciò premesso e confermato, da considerarsi parte integrante e sostanziale della presente convenzione, tra le parti sottoscritte, come sopra costituite e rappresentate</w:t>
      </w:r>
    </w:p>
    <w:p w14:paraId="203CF874" w14:textId="77777777" w:rsidR="001E35DC" w:rsidRDefault="001E35DC" w:rsidP="00631E8D">
      <w:pPr>
        <w:spacing w:after="120"/>
        <w:jc w:val="both"/>
      </w:pPr>
    </w:p>
    <w:p w14:paraId="5E144A16" w14:textId="53977670" w:rsidR="001E35DC" w:rsidRPr="00631E8D" w:rsidRDefault="001E35DC" w:rsidP="00631E8D">
      <w:pPr>
        <w:spacing w:after="120"/>
        <w:ind w:firstLine="708"/>
        <w:jc w:val="center"/>
        <w:rPr>
          <w:b/>
        </w:rPr>
      </w:pPr>
      <w:r w:rsidRPr="00631E8D">
        <w:rPr>
          <w:b/>
        </w:rPr>
        <w:t>SI CONVIENE E STIPULA QUANTO SEGUE</w:t>
      </w:r>
    </w:p>
    <w:p w14:paraId="4B6B26ED" w14:textId="77777777" w:rsidR="001E35DC" w:rsidRDefault="001E35DC" w:rsidP="00631E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pPr>
    </w:p>
    <w:p w14:paraId="68C13261" w14:textId="77777777" w:rsidR="001E35DC" w:rsidRPr="00B57406" w:rsidRDefault="001E35DC" w:rsidP="00065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center"/>
        <w:rPr>
          <w:b/>
          <w:lang w:eastAsia="en-US"/>
        </w:rPr>
      </w:pPr>
      <w:r w:rsidRPr="00B57406">
        <w:rPr>
          <w:b/>
          <w:lang w:eastAsia="en-US"/>
        </w:rPr>
        <w:t>Art. 1</w:t>
      </w:r>
    </w:p>
    <w:p w14:paraId="56B69CBC" w14:textId="52BD2CD9" w:rsidR="001E35DC" w:rsidRPr="00C82A13" w:rsidRDefault="001E35DC" w:rsidP="00631E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pPr>
      <w:r w:rsidRPr="00C82A13">
        <w:t xml:space="preserve">Il Comune di Bitetto </w:t>
      </w:r>
      <w:r>
        <w:t>delega i</w:t>
      </w:r>
      <w:r w:rsidRPr="00C82A13">
        <w:t xml:space="preserve">l CAF, che in persona del suo legale accetta l’incarico, </w:t>
      </w:r>
      <w:r>
        <w:t xml:space="preserve">per </w:t>
      </w:r>
      <w:r w:rsidRPr="00C82A13">
        <w:t>la gestione completa delle ric</w:t>
      </w:r>
      <w:r>
        <w:t>hieste di “Bonus Disagio Fisico</w:t>
      </w:r>
      <w:r w:rsidRPr="00C82A13">
        <w:t>”</w:t>
      </w:r>
      <w:r>
        <w:t xml:space="preserve"> per la fornitura di energia elettrica sostenuta dai clienti domestici in gravi condizioni di salute, ai sensi della </w:t>
      </w:r>
      <w:r w:rsidRPr="00CD7C00">
        <w:rPr>
          <w:bCs/>
          <w:sz w:val="22"/>
          <w:szCs w:val="22"/>
        </w:rPr>
        <w:t>Deliberazione dell’Autorità per l’energia elettrica e il Gas del 2 agosto 2012 n. 350/2012/R/EEL</w:t>
      </w:r>
      <w:r w:rsidRPr="00C82A13">
        <w:t>.</w:t>
      </w:r>
    </w:p>
    <w:p w14:paraId="36A7CEE9" w14:textId="77777777" w:rsidR="001E35DC" w:rsidRPr="00C82A13" w:rsidRDefault="001E35DC" w:rsidP="00065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lang w:eastAsia="en-US"/>
        </w:rPr>
      </w:pPr>
    </w:p>
    <w:p w14:paraId="5EB988B9" w14:textId="77777777" w:rsidR="001E35DC" w:rsidRPr="00153DF5" w:rsidRDefault="001E35DC" w:rsidP="00065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center"/>
        <w:rPr>
          <w:b/>
          <w:lang w:eastAsia="en-US"/>
        </w:rPr>
      </w:pPr>
      <w:r w:rsidRPr="00C82A13">
        <w:rPr>
          <w:b/>
          <w:lang w:eastAsia="en-US"/>
        </w:rPr>
        <w:t>Art. 2</w:t>
      </w:r>
    </w:p>
    <w:p w14:paraId="0EBF175F" w14:textId="77777777" w:rsidR="001E35DC" w:rsidRDefault="001E35DC" w:rsidP="00631E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lang w:eastAsia="en-US"/>
        </w:rPr>
      </w:pPr>
      <w:r>
        <w:rPr>
          <w:lang w:eastAsia="en-US"/>
        </w:rPr>
        <w:t xml:space="preserve">Il CAF, </w:t>
      </w:r>
      <w:r>
        <w:rPr>
          <w:u w:val="single"/>
          <w:lang w:eastAsia="en-US"/>
        </w:rPr>
        <w:t>oltre al rispetto della convenzione ISEE con l’INPS</w:t>
      </w:r>
      <w:r w:rsidRPr="00CD14D2">
        <w:rPr>
          <w:lang w:eastAsia="en-US"/>
        </w:rPr>
        <w:t>, si impegna ad effettuare i seguenti</w:t>
      </w:r>
      <w:r w:rsidRPr="00C82A13">
        <w:rPr>
          <w:lang w:eastAsia="en-US"/>
        </w:rPr>
        <w:t xml:space="preserve"> i seguenti servizi: </w:t>
      </w:r>
    </w:p>
    <w:p w14:paraId="12709294" w14:textId="77777777" w:rsidR="00065DD1" w:rsidRPr="00065DD1" w:rsidRDefault="001E35DC" w:rsidP="00631E8D">
      <w:pPr>
        <w:pStyle w:val="Paragrafoelenco"/>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rFonts w:ascii="Times New Roman" w:hAnsi="Times New Roman"/>
          <w:sz w:val="24"/>
          <w:szCs w:val="24"/>
        </w:rPr>
      </w:pPr>
      <w:r w:rsidRPr="00065DD1">
        <w:rPr>
          <w:rFonts w:ascii="Times New Roman" w:hAnsi="Times New Roman"/>
          <w:sz w:val="24"/>
          <w:szCs w:val="24"/>
        </w:rPr>
        <w:t>mantenere almeno una sede nel Comune di Bitetto;</w:t>
      </w:r>
    </w:p>
    <w:p w14:paraId="3320F9F4" w14:textId="77777777" w:rsidR="00065DD1" w:rsidRPr="00065DD1" w:rsidRDefault="001E35DC" w:rsidP="00631E8D">
      <w:pPr>
        <w:pStyle w:val="Paragrafoelenco"/>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rFonts w:ascii="Times New Roman" w:hAnsi="Times New Roman"/>
          <w:sz w:val="24"/>
          <w:szCs w:val="24"/>
        </w:rPr>
      </w:pPr>
      <w:r w:rsidRPr="00065DD1">
        <w:rPr>
          <w:rFonts w:ascii="Times New Roman" w:hAnsi="Times New Roman"/>
          <w:sz w:val="24"/>
          <w:szCs w:val="24"/>
        </w:rPr>
        <w:t xml:space="preserve">assistere il cittadino nella compilazione, e relativa sottoscrizione, del modulo di richiesta per l’accesso alla compensazione; </w:t>
      </w:r>
    </w:p>
    <w:p w14:paraId="5B9D996D" w14:textId="77777777" w:rsidR="00065DD1" w:rsidRPr="00065DD1" w:rsidRDefault="001E35DC" w:rsidP="00631E8D">
      <w:pPr>
        <w:pStyle w:val="Paragrafoelenco"/>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rFonts w:ascii="Times New Roman" w:hAnsi="Times New Roman"/>
          <w:sz w:val="24"/>
          <w:szCs w:val="24"/>
        </w:rPr>
      </w:pPr>
      <w:r w:rsidRPr="00065DD1">
        <w:rPr>
          <w:rFonts w:ascii="Times New Roman" w:hAnsi="Times New Roman"/>
          <w:sz w:val="24"/>
          <w:szCs w:val="24"/>
        </w:rPr>
        <w:t xml:space="preserve"> verificare la correttezza del codice fiscale del dichiarante tramite il sistema predisposto dall’Agenzia delle Entrate per le dichiarazioni trasmesse in modalità off line; </w:t>
      </w:r>
    </w:p>
    <w:p w14:paraId="51AEB73F" w14:textId="77777777" w:rsidR="00065DD1" w:rsidRPr="00065DD1" w:rsidRDefault="001E35DC" w:rsidP="00631E8D">
      <w:pPr>
        <w:pStyle w:val="Paragrafoelenco"/>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rFonts w:ascii="Times New Roman" w:hAnsi="Times New Roman"/>
          <w:sz w:val="24"/>
          <w:szCs w:val="24"/>
        </w:rPr>
      </w:pPr>
      <w:r w:rsidRPr="00065DD1">
        <w:rPr>
          <w:rFonts w:ascii="Times New Roman" w:hAnsi="Times New Roman"/>
          <w:sz w:val="24"/>
          <w:szCs w:val="24"/>
        </w:rPr>
        <w:t xml:space="preserve"> fornire al Comune l’elenco delle sedi CAF presenti sul territorio; </w:t>
      </w:r>
    </w:p>
    <w:p w14:paraId="0800E122" w14:textId="054FD80A" w:rsidR="00065DD1" w:rsidRPr="00065DD1" w:rsidRDefault="001E35DC" w:rsidP="00631E8D">
      <w:pPr>
        <w:pStyle w:val="Paragrafoelenco"/>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rFonts w:ascii="Times New Roman" w:hAnsi="Times New Roman"/>
          <w:sz w:val="24"/>
          <w:szCs w:val="24"/>
        </w:rPr>
      </w:pPr>
      <w:r w:rsidRPr="00065DD1">
        <w:rPr>
          <w:rFonts w:ascii="Times New Roman" w:hAnsi="Times New Roman"/>
          <w:sz w:val="24"/>
          <w:szCs w:val="24"/>
        </w:rPr>
        <w:t>trasmettere, successivamente all’acquisizione dei dati forn</w:t>
      </w:r>
      <w:r w:rsidR="003A69D7" w:rsidRPr="00065DD1">
        <w:rPr>
          <w:rFonts w:ascii="Times New Roman" w:hAnsi="Times New Roman"/>
          <w:sz w:val="24"/>
          <w:szCs w:val="24"/>
        </w:rPr>
        <w:t xml:space="preserve">iti direttamente dagli utenti, </w:t>
      </w:r>
      <w:r w:rsidRPr="00065DD1">
        <w:rPr>
          <w:rFonts w:ascii="Times New Roman" w:hAnsi="Times New Roman"/>
          <w:sz w:val="24"/>
          <w:szCs w:val="24"/>
        </w:rPr>
        <w:t xml:space="preserve">sulla piattaforma SGATE (Sistema di gestione delle agevolazioni sulle tariffe elettriche) le domande relative al riconoscimento della tariffa sociale secondo il tracciato record definito e reso disponibile sul sito internet </w:t>
      </w:r>
      <w:hyperlink r:id="rId8" w:history="1">
        <w:r w:rsidR="00065DD1" w:rsidRPr="00065DD1">
          <w:rPr>
            <w:rFonts w:ascii="Times New Roman" w:hAnsi="Times New Roman"/>
            <w:sz w:val="24"/>
            <w:szCs w:val="24"/>
          </w:rPr>
          <w:t>www.sgate.anci.it</w:t>
        </w:r>
      </w:hyperlink>
      <w:r w:rsidRPr="00065DD1">
        <w:rPr>
          <w:rFonts w:ascii="Times New Roman" w:hAnsi="Times New Roman"/>
          <w:sz w:val="24"/>
          <w:szCs w:val="24"/>
        </w:rPr>
        <w:t>;</w:t>
      </w:r>
    </w:p>
    <w:p w14:paraId="6FEB5A9E" w14:textId="77777777" w:rsidR="00065DD1" w:rsidRPr="00065DD1" w:rsidRDefault="001E35DC" w:rsidP="00631E8D">
      <w:pPr>
        <w:pStyle w:val="Paragrafoelenco"/>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rFonts w:ascii="Times New Roman" w:hAnsi="Times New Roman"/>
          <w:sz w:val="24"/>
          <w:szCs w:val="24"/>
        </w:rPr>
      </w:pPr>
      <w:r w:rsidRPr="00065DD1">
        <w:rPr>
          <w:rFonts w:ascii="Times New Roman" w:hAnsi="Times New Roman"/>
          <w:sz w:val="24"/>
          <w:szCs w:val="24"/>
        </w:rPr>
        <w:lastRenderedPageBreak/>
        <w:t>rilasciare all’utente copia della ricevuta, debitamente sottoscritta, attestante l’avvenuta presentazione della domanda;</w:t>
      </w:r>
    </w:p>
    <w:p w14:paraId="0C50168E" w14:textId="41C413F2" w:rsidR="001E35DC" w:rsidRPr="00737738" w:rsidRDefault="00065DD1" w:rsidP="00631E8D">
      <w:pPr>
        <w:pStyle w:val="Paragrafoelenco"/>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rFonts w:ascii="Times New Roman" w:hAnsi="Times New Roman"/>
          <w:sz w:val="24"/>
          <w:szCs w:val="24"/>
          <w:u w:val="single"/>
        </w:rPr>
      </w:pPr>
      <w:r w:rsidRPr="00737738">
        <w:rPr>
          <w:rFonts w:ascii="Times New Roman" w:hAnsi="Times New Roman"/>
          <w:sz w:val="24"/>
          <w:szCs w:val="24"/>
          <w:u w:val="single"/>
        </w:rPr>
        <w:t>f</w:t>
      </w:r>
      <w:r w:rsidR="003A69D7" w:rsidRPr="00737738">
        <w:rPr>
          <w:rFonts w:ascii="Times New Roman" w:hAnsi="Times New Roman"/>
          <w:sz w:val="24"/>
          <w:szCs w:val="24"/>
          <w:u w:val="single"/>
        </w:rPr>
        <w:t>ornire al Comune, mensilmente</w:t>
      </w:r>
      <w:r w:rsidR="001E35DC" w:rsidRPr="00737738">
        <w:rPr>
          <w:rFonts w:ascii="Times New Roman" w:hAnsi="Times New Roman"/>
          <w:sz w:val="24"/>
          <w:szCs w:val="24"/>
          <w:u w:val="single"/>
        </w:rPr>
        <w:t xml:space="preserve"> ed a consuntivo</w:t>
      </w:r>
      <w:r w:rsidR="00737738" w:rsidRPr="00737738">
        <w:rPr>
          <w:rFonts w:ascii="Times New Roman" w:hAnsi="Times New Roman"/>
          <w:sz w:val="24"/>
          <w:szCs w:val="24"/>
          <w:u w:val="single"/>
        </w:rPr>
        <w:t xml:space="preserve"> entro e non oltre il 30 novembre di ogni anno</w:t>
      </w:r>
      <w:r w:rsidR="001E35DC" w:rsidRPr="00737738">
        <w:rPr>
          <w:rFonts w:ascii="Times New Roman" w:hAnsi="Times New Roman"/>
          <w:sz w:val="24"/>
          <w:szCs w:val="24"/>
          <w:u w:val="single"/>
        </w:rPr>
        <w:t>, l’elenco nominativo relativo alle pratiche evase ed inserite nel Sistema SGATE per la richiesta del “bonus disagio fisico”</w:t>
      </w:r>
      <w:r w:rsidR="003A69D7" w:rsidRPr="00737738">
        <w:rPr>
          <w:rFonts w:ascii="Times New Roman" w:hAnsi="Times New Roman"/>
          <w:sz w:val="24"/>
          <w:szCs w:val="24"/>
          <w:u w:val="single"/>
        </w:rPr>
        <w:t>, anche al fine della quantificazione della spesa</w:t>
      </w:r>
      <w:r w:rsidR="001E35DC" w:rsidRPr="00737738">
        <w:rPr>
          <w:rFonts w:ascii="Times New Roman" w:hAnsi="Times New Roman"/>
          <w:sz w:val="24"/>
          <w:szCs w:val="24"/>
          <w:u w:val="single"/>
        </w:rPr>
        <w:t>.</w:t>
      </w:r>
    </w:p>
    <w:p w14:paraId="777E0C3E" w14:textId="77777777" w:rsidR="001E35DC" w:rsidRPr="00C82A13" w:rsidRDefault="001E35DC" w:rsidP="00065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center"/>
        <w:rPr>
          <w:b/>
          <w:lang w:eastAsia="en-US"/>
        </w:rPr>
      </w:pPr>
      <w:r w:rsidRPr="00C82A13">
        <w:rPr>
          <w:b/>
          <w:lang w:eastAsia="en-US"/>
        </w:rPr>
        <w:t>Art. 3</w:t>
      </w:r>
    </w:p>
    <w:p w14:paraId="39A88B61" w14:textId="77777777" w:rsidR="001E35DC" w:rsidRDefault="001E35DC" w:rsidP="00631E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lang w:eastAsia="en-US"/>
        </w:rPr>
      </w:pPr>
      <w:r w:rsidRPr="00153DF5">
        <w:rPr>
          <w:lang w:eastAsia="en-US"/>
        </w:rPr>
        <w:t xml:space="preserve">Il Comune si impegna a: </w:t>
      </w:r>
    </w:p>
    <w:p w14:paraId="6307C5DA" w14:textId="77777777" w:rsidR="00065DD1" w:rsidRPr="00065DD1" w:rsidRDefault="001E35DC" w:rsidP="00631E8D">
      <w:pPr>
        <w:pStyle w:val="Paragrafoelenco"/>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rFonts w:ascii="Times New Roman" w:hAnsi="Times New Roman"/>
          <w:sz w:val="24"/>
          <w:szCs w:val="24"/>
        </w:rPr>
      </w:pPr>
      <w:r w:rsidRPr="00065DD1">
        <w:rPr>
          <w:rFonts w:ascii="Times New Roman" w:hAnsi="Times New Roman"/>
          <w:sz w:val="24"/>
          <w:szCs w:val="24"/>
        </w:rPr>
        <w:t xml:space="preserve">diffondere una puntuale informazione ai cittadini circa il servizio gratuito oggetto della presente convenzione; </w:t>
      </w:r>
    </w:p>
    <w:p w14:paraId="6ABD8C8F" w14:textId="3C3E367B" w:rsidR="001E35DC" w:rsidRPr="00065DD1" w:rsidRDefault="001E35DC" w:rsidP="00631E8D">
      <w:pPr>
        <w:pStyle w:val="Paragrafoelenco"/>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rFonts w:ascii="Times New Roman" w:hAnsi="Times New Roman"/>
          <w:sz w:val="24"/>
          <w:szCs w:val="24"/>
        </w:rPr>
      </w:pPr>
      <w:r w:rsidRPr="00065DD1">
        <w:rPr>
          <w:rFonts w:ascii="Times New Roman" w:hAnsi="Times New Roman"/>
          <w:sz w:val="24"/>
          <w:szCs w:val="24"/>
        </w:rPr>
        <w:t xml:space="preserve">informare l’utenza relativamente agli sportelli dei CAF disponibili ad effettuare il servizio. </w:t>
      </w:r>
    </w:p>
    <w:p w14:paraId="04C64702" w14:textId="77777777" w:rsidR="001E35DC" w:rsidRPr="00C82A13" w:rsidRDefault="001E35DC" w:rsidP="00631E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lang w:eastAsia="en-US"/>
        </w:rPr>
      </w:pPr>
    </w:p>
    <w:p w14:paraId="459ED145" w14:textId="77777777" w:rsidR="001E35DC" w:rsidRPr="00C82A13" w:rsidRDefault="001E35DC" w:rsidP="00065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center"/>
        <w:rPr>
          <w:b/>
          <w:lang w:eastAsia="en-US"/>
        </w:rPr>
      </w:pPr>
      <w:r w:rsidRPr="00C82A13">
        <w:rPr>
          <w:b/>
          <w:lang w:eastAsia="en-US"/>
        </w:rPr>
        <w:t>Art. 4</w:t>
      </w:r>
    </w:p>
    <w:p w14:paraId="78CF3115" w14:textId="44FAA8E4" w:rsidR="001E35DC" w:rsidRPr="00C82A13" w:rsidRDefault="001E35DC" w:rsidP="00631E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lang w:eastAsia="en-US"/>
        </w:rPr>
      </w:pPr>
      <w:r w:rsidRPr="00C82A13">
        <w:rPr>
          <w:lang w:eastAsia="en-US"/>
        </w:rPr>
        <w:t>I dati acquisiti per l’istanza relativa al</w:t>
      </w:r>
      <w:r>
        <w:rPr>
          <w:lang w:eastAsia="en-US"/>
        </w:rPr>
        <w:t>l’ammissibilità al beneficio</w:t>
      </w:r>
      <w:r w:rsidRPr="00C82A13">
        <w:rPr>
          <w:lang w:eastAsia="en-US"/>
        </w:rPr>
        <w:t xml:space="preserve"> </w:t>
      </w:r>
      <w:r w:rsidR="00737738">
        <w:rPr>
          <w:lang w:eastAsia="en-US"/>
        </w:rPr>
        <w:t>devono essere c</w:t>
      </w:r>
      <w:r w:rsidRPr="00C82A13">
        <w:rPr>
          <w:lang w:eastAsia="en-US"/>
        </w:rPr>
        <w:t>onservati dal CAF, in formato cartaceo o elettronico, al fine di consentire le eventuali verifiche.</w:t>
      </w:r>
    </w:p>
    <w:p w14:paraId="3F9AFDD9" w14:textId="77777777" w:rsidR="001E35DC" w:rsidRPr="00C82A13" w:rsidRDefault="001E35DC" w:rsidP="00631E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color w:val="FF0000"/>
          <w:lang w:eastAsia="en-US"/>
        </w:rPr>
      </w:pPr>
    </w:p>
    <w:p w14:paraId="38093431" w14:textId="77777777" w:rsidR="001E35DC" w:rsidRPr="00C82A13" w:rsidRDefault="001E35DC" w:rsidP="00065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center"/>
        <w:rPr>
          <w:b/>
          <w:lang w:eastAsia="en-US"/>
        </w:rPr>
      </w:pPr>
      <w:r>
        <w:rPr>
          <w:b/>
          <w:lang w:eastAsia="en-US"/>
        </w:rPr>
        <w:t>Art. 5</w:t>
      </w:r>
    </w:p>
    <w:p w14:paraId="542404C8" w14:textId="77777777" w:rsidR="001E35DC" w:rsidRPr="00C82A13" w:rsidRDefault="001E35DC" w:rsidP="00631E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lang w:eastAsia="en-US"/>
        </w:rPr>
      </w:pPr>
      <w:r w:rsidRPr="00C82A13">
        <w:rPr>
          <w:lang w:eastAsia="en-US"/>
        </w:rPr>
        <w:t xml:space="preserve">Il CAF stipula apposita polizza assicurativa al fine di garantire adeguata copertura per gli eventuali danni, di cui si fa carico, provocati da errori materiali e inadempienze commessi dai propri operatori nella predisposizione delle pratiche oggetto di questa convenzione. </w:t>
      </w:r>
    </w:p>
    <w:p w14:paraId="56796AEF" w14:textId="77777777" w:rsidR="00065DD1" w:rsidRDefault="001E35DC" w:rsidP="00065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lang w:eastAsia="en-US"/>
        </w:rPr>
      </w:pPr>
      <w:r w:rsidRPr="00C82A13">
        <w:rPr>
          <w:lang w:eastAsia="en-US"/>
        </w:rPr>
        <w:t xml:space="preserve">Il CAF dichiara di manlevare il Comune di Bitetto rispetto a qualsiasi danno provocato da errori materiali o inadempienze commessi da propri operatori nella predisposizione delle pratiche oggetto della convenzione. </w:t>
      </w:r>
    </w:p>
    <w:p w14:paraId="54418072" w14:textId="77777777" w:rsidR="00065DD1" w:rsidRDefault="00065DD1" w:rsidP="00065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lang w:eastAsia="en-US"/>
        </w:rPr>
      </w:pPr>
    </w:p>
    <w:p w14:paraId="779C8D3D" w14:textId="0B0830B7" w:rsidR="001E35DC" w:rsidRPr="00065DD1" w:rsidRDefault="001E35DC" w:rsidP="00065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center"/>
        <w:rPr>
          <w:lang w:eastAsia="en-US"/>
        </w:rPr>
      </w:pPr>
      <w:r>
        <w:rPr>
          <w:b/>
          <w:lang w:eastAsia="en-US"/>
        </w:rPr>
        <w:t>Art. 6</w:t>
      </w:r>
    </w:p>
    <w:p w14:paraId="4BE34A2E" w14:textId="77777777" w:rsidR="001E35DC" w:rsidRPr="00C82A13" w:rsidRDefault="001E35DC" w:rsidP="00631E8D">
      <w:pPr>
        <w:adjustRightInd w:val="0"/>
        <w:jc w:val="both"/>
      </w:pPr>
      <w:r w:rsidRPr="00C82A13">
        <w:t>I servizi oggetto della presente convenzione vengono resi dal CAF al Comune a titolo oneroso. A tal fine, considerando l’assistenza/consulenza, la stampa/consegna della modulistica, la trasmissione telematica, l’archiviazione, la stipula di apposita copertura assicurativa ecc., il compenso viene definito in € 3,05 IVA compresa, per ogni pratica trasmessa dal CAF e acquisita dalla piattaforma SGATE.</w:t>
      </w:r>
    </w:p>
    <w:p w14:paraId="69A1ABA3" w14:textId="77777777" w:rsidR="001E35DC" w:rsidRPr="00C82A13" w:rsidRDefault="001E35DC" w:rsidP="00631E8D">
      <w:pPr>
        <w:adjustRightInd w:val="0"/>
        <w:jc w:val="both"/>
      </w:pPr>
      <w:r w:rsidRPr="00C82A13">
        <w:t>Il compenso sarà corrisposto, previa emissione di fattura e trasmissione dell’elenco delle pratiche istruite</w:t>
      </w:r>
      <w:r>
        <w:t>,</w:t>
      </w:r>
      <w:r w:rsidRPr="00C82A13">
        <w:t xml:space="preserve"> comprensivo degli importi da corrispondere a ciascun beneficiario, sulla base dei dati </w:t>
      </w:r>
      <w:r>
        <w:t xml:space="preserve">del rendiconto, </w:t>
      </w:r>
      <w:r w:rsidRPr="00C82A13">
        <w:t>resi disponibili alle parti dalla piattaforma SGATE.</w:t>
      </w:r>
    </w:p>
    <w:p w14:paraId="7A427FC0" w14:textId="77777777" w:rsidR="001E35DC" w:rsidRPr="00C82A13" w:rsidRDefault="001E35DC" w:rsidP="00631E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lang w:eastAsia="en-US"/>
        </w:rPr>
      </w:pPr>
      <w:r w:rsidRPr="00C82A13">
        <w:rPr>
          <w:lang w:eastAsia="en-US"/>
        </w:rPr>
        <w:t>Non si considera nuova pratica quella riferita al medesimo nominativo o ad altro componente dello stesso nucleo familiare.</w:t>
      </w:r>
    </w:p>
    <w:p w14:paraId="642BEC66" w14:textId="5375974B" w:rsidR="001E35DC" w:rsidRPr="00C82A13" w:rsidRDefault="001E35DC" w:rsidP="00631E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lang w:eastAsia="en-US"/>
        </w:rPr>
      </w:pPr>
      <w:r w:rsidRPr="00C82A13">
        <w:rPr>
          <w:lang w:eastAsia="en-US"/>
        </w:rPr>
        <w:t>Al CAF non verrà riconosciuta la somma per domande che risultano non rimborsabili nel Rendiconto Economico SGATE.</w:t>
      </w:r>
    </w:p>
    <w:p w14:paraId="0418E471" w14:textId="77777777" w:rsidR="001E35DC" w:rsidRPr="00C82A13" w:rsidRDefault="001E35DC" w:rsidP="00631E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lang w:eastAsia="en-US"/>
        </w:rPr>
      </w:pPr>
    </w:p>
    <w:p w14:paraId="4A007F4B" w14:textId="77777777" w:rsidR="001E35DC" w:rsidRPr="00C82A13" w:rsidRDefault="001E35DC" w:rsidP="00065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center"/>
        <w:rPr>
          <w:b/>
          <w:lang w:eastAsia="en-US"/>
        </w:rPr>
      </w:pPr>
      <w:r>
        <w:rPr>
          <w:b/>
          <w:lang w:eastAsia="en-US"/>
        </w:rPr>
        <w:t>Art. 7</w:t>
      </w:r>
    </w:p>
    <w:p w14:paraId="10203B96" w14:textId="77777777" w:rsidR="001E35DC" w:rsidRPr="00C82A13" w:rsidRDefault="001E35DC" w:rsidP="00631E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lang w:eastAsia="en-US"/>
        </w:rPr>
      </w:pPr>
      <w:r w:rsidRPr="00C82A13">
        <w:rPr>
          <w:lang w:eastAsia="en-US"/>
        </w:rPr>
        <w:t xml:space="preserve"> I CAF si obbligano a non chiedere corrispettivi all’utenza per l’assistenza relativa ai servizi oggetto della presente convenzione. </w:t>
      </w:r>
    </w:p>
    <w:p w14:paraId="3F9AAD14" w14:textId="77777777" w:rsidR="001E35DC" w:rsidRPr="00AF14CB" w:rsidRDefault="001E35DC" w:rsidP="00631E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b/>
          <w:lang w:eastAsia="en-US"/>
        </w:rPr>
      </w:pPr>
    </w:p>
    <w:p w14:paraId="2BEEABF6" w14:textId="77777777" w:rsidR="001E35DC" w:rsidRPr="00AF14CB" w:rsidRDefault="001E35DC" w:rsidP="00065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center"/>
        <w:rPr>
          <w:b/>
          <w:lang w:eastAsia="en-US"/>
        </w:rPr>
      </w:pPr>
      <w:r>
        <w:rPr>
          <w:b/>
          <w:lang w:eastAsia="en-US"/>
        </w:rPr>
        <w:t>Art. 8</w:t>
      </w:r>
    </w:p>
    <w:p w14:paraId="7E47D215" w14:textId="77777777" w:rsidR="001E35DC" w:rsidRPr="003A2B26" w:rsidRDefault="001E35DC" w:rsidP="00631E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bCs/>
          <w:lang w:eastAsia="en-US"/>
        </w:rPr>
      </w:pPr>
      <w:r w:rsidRPr="00AF14CB">
        <w:rPr>
          <w:lang w:eastAsia="en-US"/>
        </w:rPr>
        <w:t>Ai sensi dell'art. 3 della Legge n. 136 del 13 agosto 2010, il contraente assume tutti gli obblighi di tracciabilità dei flussi finanziari ed in particola</w:t>
      </w:r>
      <w:r>
        <w:rPr>
          <w:lang w:eastAsia="en-US"/>
        </w:rPr>
        <w:t>re dovrà provvedere ad indicare</w:t>
      </w:r>
      <w:r w:rsidRPr="00AF14CB">
        <w:rPr>
          <w:lang w:eastAsia="en-US"/>
        </w:rPr>
        <w:t xml:space="preserve"> al Comune di Bitetto, gli estremi identificativi del conto corrente dedicato utilizzato per la liquidazione dei corrispettivi dovuti, con l'indicazione delle generalità ed il codice fiscale delle persone delegate ad operare sullo stesso. </w:t>
      </w:r>
    </w:p>
    <w:p w14:paraId="2453680A" w14:textId="77777777" w:rsidR="001E35DC" w:rsidRPr="00C82A13" w:rsidRDefault="001E35DC" w:rsidP="00631E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color w:val="FF0000"/>
          <w:lang w:eastAsia="en-US"/>
        </w:rPr>
      </w:pPr>
    </w:p>
    <w:p w14:paraId="2ECB1D94" w14:textId="77777777" w:rsidR="001E35DC" w:rsidRPr="00C82A13" w:rsidRDefault="001E35DC" w:rsidP="00065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center"/>
        <w:rPr>
          <w:b/>
          <w:lang w:eastAsia="en-US"/>
        </w:rPr>
      </w:pPr>
      <w:r>
        <w:rPr>
          <w:b/>
          <w:lang w:eastAsia="en-US"/>
        </w:rPr>
        <w:t>Art. 9</w:t>
      </w:r>
    </w:p>
    <w:p w14:paraId="413A775B" w14:textId="77777777" w:rsidR="001E35DC" w:rsidRPr="00C82A13" w:rsidRDefault="001E35DC" w:rsidP="00631E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lang w:eastAsia="en-US"/>
        </w:rPr>
      </w:pPr>
      <w:r w:rsidRPr="00C82A13">
        <w:rPr>
          <w:lang w:eastAsia="en-US"/>
        </w:rPr>
        <w:t>Il Comune può risolvere la presente convenzione in ogni momento, quando rileva l’inosservanza delle condizioni previste nella presente convenzione.</w:t>
      </w:r>
    </w:p>
    <w:p w14:paraId="7B01A78F" w14:textId="77777777" w:rsidR="001E35DC" w:rsidRPr="00C82A13" w:rsidRDefault="001E35DC" w:rsidP="00631E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lang w:eastAsia="en-US"/>
        </w:rPr>
      </w:pPr>
      <w:r w:rsidRPr="00C82A13">
        <w:rPr>
          <w:lang w:eastAsia="en-US"/>
        </w:rPr>
        <w:t xml:space="preserve">Le parti si riservano la facoltà di recedere unilateralmente dal presente accordo, con preavviso di almeno 1 mese da comunicarsi per iscritto, qualora sopravvenissero variazioni normative legislative e </w:t>
      </w:r>
      <w:r w:rsidRPr="00C82A13">
        <w:rPr>
          <w:lang w:eastAsia="en-US"/>
        </w:rPr>
        <w:lastRenderedPageBreak/>
        <w:t>regolamentari tali da rendere, ragionevolmente, inutile o eccessivamente oneroso il rapporto instaurato mediante la presente convenzione.</w:t>
      </w:r>
    </w:p>
    <w:p w14:paraId="0986206C" w14:textId="77777777" w:rsidR="001E35DC" w:rsidRPr="00C82A13" w:rsidRDefault="001E35DC" w:rsidP="00631E8D">
      <w:pPr>
        <w:adjustRightInd w:val="0"/>
        <w:jc w:val="both"/>
      </w:pPr>
    </w:p>
    <w:p w14:paraId="7996924B" w14:textId="77777777" w:rsidR="001E35DC" w:rsidRPr="00C82A13" w:rsidRDefault="001E35DC" w:rsidP="00065DD1">
      <w:pPr>
        <w:adjustRightInd w:val="0"/>
        <w:jc w:val="center"/>
        <w:rPr>
          <w:b/>
          <w:bCs/>
        </w:rPr>
      </w:pPr>
      <w:r>
        <w:rPr>
          <w:b/>
          <w:bCs/>
        </w:rPr>
        <w:t>Art. 10</w:t>
      </w:r>
    </w:p>
    <w:p w14:paraId="207736E4" w14:textId="77777777" w:rsidR="001E35DC" w:rsidRPr="00614483" w:rsidRDefault="001E35DC" w:rsidP="00631E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both"/>
        <w:rPr>
          <w:lang w:eastAsia="en-US"/>
        </w:rPr>
      </w:pPr>
      <w:r>
        <w:rPr>
          <w:lang w:eastAsia="en-US"/>
        </w:rPr>
        <w:t>I</w:t>
      </w:r>
      <w:r w:rsidRPr="00614483">
        <w:rPr>
          <w:lang w:eastAsia="en-US"/>
        </w:rPr>
        <w:t xml:space="preserve">l CAF informerà gli interessati che la dichiarazione e i dati documentali sono da esso acquisiti e trasmessi a SGATE per il raggiungimento delle finalità previste dalla legge e dalla presente convenzione. </w:t>
      </w:r>
    </w:p>
    <w:p w14:paraId="1881952F" w14:textId="77777777" w:rsidR="001E35DC" w:rsidRPr="0074456F" w:rsidRDefault="001E35DC" w:rsidP="00631E8D">
      <w:pPr>
        <w:jc w:val="both"/>
      </w:pPr>
      <w:r w:rsidRPr="0074456F">
        <w:t xml:space="preserve">Le Parti si vincolano, per quanto di rispettiva competenza, alla scrupolosa osservanza delle disposizioni contenute nel D. Lgs. n. 196/2003 (Testo Unico sulla Privacy) e successivo Regolamento generale sulla protezione dei dati </w:t>
      </w:r>
      <w:proofErr w:type="gramStart"/>
      <w:r w:rsidRPr="0074456F">
        <w:t>GDPR  (</w:t>
      </w:r>
      <w:proofErr w:type="gramEnd"/>
      <w:r w:rsidRPr="0074456F">
        <w:t>UE) 2016/679.</w:t>
      </w:r>
    </w:p>
    <w:p w14:paraId="3E44E312" w14:textId="77777777" w:rsidR="001E35DC" w:rsidRPr="0074456F" w:rsidRDefault="001E35DC" w:rsidP="00631E8D">
      <w:pPr>
        <w:adjustRightInd w:val="0"/>
        <w:jc w:val="both"/>
        <w:rPr>
          <w:rFonts w:ascii="Arial" w:hAnsi="Arial" w:cs="Arial"/>
          <w:sz w:val="26"/>
          <w:szCs w:val="26"/>
        </w:rPr>
      </w:pPr>
      <w:r w:rsidRPr="0074456F">
        <w:t>Ai sensi dell’art. 26 del precitato</w:t>
      </w:r>
      <w:r w:rsidRPr="0074456F">
        <w:rPr>
          <w:szCs w:val="26"/>
        </w:rPr>
        <w:t xml:space="preserve"> GDPR</w:t>
      </w:r>
      <w:r w:rsidRPr="0074456F">
        <w:t xml:space="preserve"> le parti sottoscriveranno apposito “contratto di </w:t>
      </w:r>
      <w:r>
        <w:t>responsabilità per i</w:t>
      </w:r>
      <w:r w:rsidRPr="0074456F">
        <w:t>l trattamento dei dati personali”</w:t>
      </w:r>
    </w:p>
    <w:p w14:paraId="73C80FD0" w14:textId="77777777" w:rsidR="001E35DC" w:rsidRPr="0074456F" w:rsidRDefault="001E35DC" w:rsidP="00631E8D">
      <w:pPr>
        <w:jc w:val="both"/>
      </w:pPr>
      <w:r w:rsidRPr="0074456F">
        <w:t xml:space="preserve">Il </w:t>
      </w:r>
      <w:proofErr w:type="spellStart"/>
      <w:r w:rsidRPr="0074456F">
        <w:t>Caf</w:t>
      </w:r>
      <w:proofErr w:type="spellEnd"/>
      <w:r w:rsidRPr="0074456F">
        <w:t xml:space="preserve"> rende agli utenti che presentano istanze per il suo tramite l’informativa di cui all’art. 13 del </w:t>
      </w:r>
      <w:proofErr w:type="spellStart"/>
      <w:r w:rsidRPr="0074456F">
        <w:t>D.Lgs.</w:t>
      </w:r>
      <w:proofErr w:type="spellEnd"/>
      <w:r w:rsidRPr="0074456F">
        <w:t xml:space="preserve"> n. 196/2003 e successivo </w:t>
      </w:r>
      <w:proofErr w:type="gramStart"/>
      <w:r w:rsidRPr="0074456F">
        <w:t>GDPR  (</w:t>
      </w:r>
      <w:proofErr w:type="gramEnd"/>
      <w:r w:rsidRPr="0074456F">
        <w:t xml:space="preserve">UE) 2016/679. In particolare il </w:t>
      </w:r>
      <w:proofErr w:type="spellStart"/>
      <w:r w:rsidRPr="0074456F">
        <w:t>Caf</w:t>
      </w:r>
      <w:proofErr w:type="spellEnd"/>
      <w:r w:rsidRPr="0074456F">
        <w:t>, nel ricevere l’istanza, rende noto agli interessati che i dati, nel rispetto della succitata normativa, vengono acquisiti e trasmessi al Comune per il raggiungimento delle finalità previste dalla stessa e dalla presente convenzione.</w:t>
      </w:r>
    </w:p>
    <w:p w14:paraId="5D139C71" w14:textId="77777777" w:rsidR="001E35DC" w:rsidRPr="00614483" w:rsidRDefault="001E35DC" w:rsidP="00631E8D">
      <w:pPr>
        <w:jc w:val="both"/>
      </w:pPr>
      <w:r w:rsidRPr="00614483">
        <w:rPr>
          <w:lang w:eastAsia="en-US"/>
        </w:rPr>
        <w:t xml:space="preserve">Il CAF è responsabile del trattamento dei dati personali, che sono conferiti dal richiedente, della perfetta tenuta e custodia della documentazione ai sensi del </w:t>
      </w:r>
      <w:proofErr w:type="spellStart"/>
      <w:r w:rsidRPr="00614483">
        <w:rPr>
          <w:lang w:eastAsia="en-US"/>
        </w:rPr>
        <w:t>D.Lgs.</w:t>
      </w:r>
      <w:proofErr w:type="spellEnd"/>
      <w:r w:rsidRPr="00614483">
        <w:rPr>
          <w:lang w:eastAsia="en-US"/>
        </w:rPr>
        <w:t xml:space="preserve"> 196/2003 e</w:t>
      </w:r>
      <w:r w:rsidRPr="00614483">
        <w:t xml:space="preserve"> successivo e successivo Regolamento generale sulla protezione dei dati </w:t>
      </w:r>
      <w:proofErr w:type="gramStart"/>
      <w:r w:rsidRPr="00614483">
        <w:t>GDPR  (</w:t>
      </w:r>
      <w:proofErr w:type="gramEnd"/>
      <w:r w:rsidRPr="00614483">
        <w:t>UE) 2016/679.</w:t>
      </w:r>
    </w:p>
    <w:p w14:paraId="54657AE2" w14:textId="77777777" w:rsidR="001E35DC" w:rsidRPr="00A909D1" w:rsidRDefault="001E35DC" w:rsidP="00631E8D">
      <w:pPr>
        <w:adjustRightInd w:val="0"/>
        <w:jc w:val="both"/>
      </w:pPr>
    </w:p>
    <w:p w14:paraId="54281627" w14:textId="77777777" w:rsidR="001E35DC" w:rsidRPr="00C82A13" w:rsidRDefault="001E35DC" w:rsidP="00065DD1">
      <w:pPr>
        <w:adjustRightInd w:val="0"/>
        <w:jc w:val="center"/>
        <w:rPr>
          <w:b/>
          <w:bCs/>
        </w:rPr>
      </w:pPr>
      <w:r>
        <w:rPr>
          <w:b/>
          <w:bCs/>
        </w:rPr>
        <w:t>Art. 11</w:t>
      </w:r>
    </w:p>
    <w:p w14:paraId="20E6BF25" w14:textId="51671DAC" w:rsidR="001E35DC" w:rsidRPr="00C82A13" w:rsidRDefault="001E35DC" w:rsidP="00631E8D">
      <w:pPr>
        <w:adjustRightInd w:val="0"/>
        <w:jc w:val="both"/>
      </w:pPr>
      <w:r w:rsidRPr="00C82A13">
        <w:t>La presente convenzione decorre dalla data di stipula e</w:t>
      </w:r>
      <w:r w:rsidR="00E17234">
        <w:t>d ha validità fino al 31.12.202</w:t>
      </w:r>
      <w:r w:rsidR="00E468F8">
        <w:t>6</w:t>
      </w:r>
      <w:r w:rsidR="00E17234">
        <w:t>.</w:t>
      </w:r>
      <w:r w:rsidRPr="00C82A13">
        <w:t xml:space="preserve"> </w:t>
      </w:r>
    </w:p>
    <w:p w14:paraId="4F3FB446" w14:textId="77777777" w:rsidR="001E35DC" w:rsidRDefault="001E35DC" w:rsidP="00631E8D">
      <w:pPr>
        <w:tabs>
          <w:tab w:val="left" w:pos="720"/>
        </w:tabs>
        <w:spacing w:line="360" w:lineRule="auto"/>
        <w:jc w:val="both"/>
      </w:pPr>
    </w:p>
    <w:p w14:paraId="59F3C65B" w14:textId="77777777" w:rsidR="001E35DC" w:rsidRPr="00FA6626" w:rsidRDefault="001E35DC" w:rsidP="00631E8D">
      <w:pPr>
        <w:tabs>
          <w:tab w:val="left" w:pos="720"/>
        </w:tabs>
        <w:spacing w:line="360" w:lineRule="auto"/>
        <w:jc w:val="both"/>
      </w:pPr>
      <w:r w:rsidRPr="00FA6626">
        <w:t>Letto, approvato e sottoscritto</w:t>
      </w:r>
    </w:p>
    <w:p w14:paraId="780D8498" w14:textId="35EC2729" w:rsidR="001E35DC" w:rsidRDefault="001E35DC" w:rsidP="00631E8D">
      <w:pPr>
        <w:tabs>
          <w:tab w:val="left" w:pos="720"/>
          <w:tab w:val="left" w:pos="1440"/>
        </w:tabs>
        <w:spacing w:line="360" w:lineRule="auto"/>
        <w:jc w:val="both"/>
      </w:pPr>
      <w:r w:rsidRPr="00FA6626">
        <w:t xml:space="preserve">per il Comune </w:t>
      </w:r>
      <w:r w:rsidRPr="00FA6626">
        <w:tab/>
      </w:r>
      <w:r w:rsidRPr="00FA6626">
        <w:tab/>
      </w:r>
      <w:r w:rsidRPr="00FA6626">
        <w:tab/>
      </w:r>
      <w:r w:rsidRPr="00FA6626">
        <w:tab/>
      </w:r>
      <w:r w:rsidRPr="00FA6626">
        <w:tab/>
      </w:r>
      <w:r w:rsidRPr="00FA6626">
        <w:tab/>
      </w:r>
      <w:r w:rsidRPr="00FA6626">
        <w:tab/>
      </w:r>
      <w:r w:rsidRPr="00FA6626">
        <w:tab/>
      </w:r>
      <w:r w:rsidR="00262322">
        <w:t xml:space="preserve">                                  </w:t>
      </w:r>
      <w:r w:rsidRPr="00FA6626">
        <w:t>per il CAF</w:t>
      </w:r>
    </w:p>
    <w:p w14:paraId="39A4BEDE" w14:textId="77777777" w:rsidR="001E35DC" w:rsidRPr="00FA6626" w:rsidRDefault="001E35DC" w:rsidP="00631E8D">
      <w:pPr>
        <w:adjustRightInd w:val="0"/>
        <w:spacing w:line="360" w:lineRule="auto"/>
        <w:jc w:val="both"/>
      </w:pPr>
    </w:p>
    <w:p w14:paraId="003B2A09" w14:textId="77777777" w:rsidR="001E35DC" w:rsidRPr="00FA6626" w:rsidRDefault="001E35DC" w:rsidP="00631E8D">
      <w:pPr>
        <w:adjustRightInd w:val="0"/>
        <w:spacing w:line="360" w:lineRule="auto"/>
        <w:jc w:val="both"/>
      </w:pPr>
    </w:p>
    <w:p w14:paraId="78C85782" w14:textId="77777777" w:rsidR="001E35DC" w:rsidRPr="00FA6626" w:rsidRDefault="001E35DC" w:rsidP="00631E8D">
      <w:pPr>
        <w:pStyle w:val="Corpodeltesto2"/>
        <w:spacing w:line="360" w:lineRule="auto"/>
        <w:jc w:val="both"/>
        <w:rPr>
          <w:rFonts w:ascii="Times New Roman" w:hAnsi="Times New Roman" w:cs="Times New Roman"/>
        </w:rPr>
      </w:pPr>
    </w:p>
    <w:p w14:paraId="38D217EE" w14:textId="77777777" w:rsidR="001E35DC" w:rsidRPr="00FA6626" w:rsidRDefault="001E35DC" w:rsidP="00631E8D">
      <w:pPr>
        <w:adjustRightInd w:val="0"/>
        <w:spacing w:line="360" w:lineRule="auto"/>
        <w:jc w:val="both"/>
      </w:pPr>
    </w:p>
    <w:p w14:paraId="6EECD781" w14:textId="77777777" w:rsidR="001E35DC" w:rsidRPr="00FA6626" w:rsidRDefault="001E35DC" w:rsidP="00631E8D">
      <w:pPr>
        <w:adjustRightInd w:val="0"/>
        <w:spacing w:line="360" w:lineRule="auto"/>
        <w:jc w:val="both"/>
        <w:rPr>
          <w:b/>
          <w:bCs/>
        </w:rPr>
      </w:pPr>
    </w:p>
    <w:p w14:paraId="0F146C19" w14:textId="77777777" w:rsidR="001E35DC" w:rsidRPr="00FA6626" w:rsidRDefault="001E35DC" w:rsidP="00631E8D">
      <w:pPr>
        <w:adjustRightInd w:val="0"/>
        <w:spacing w:line="360" w:lineRule="auto"/>
        <w:jc w:val="both"/>
      </w:pPr>
    </w:p>
    <w:p w14:paraId="1D83B4DB" w14:textId="77777777" w:rsidR="001E35DC" w:rsidRPr="00FA6626" w:rsidRDefault="001E35DC" w:rsidP="00631E8D">
      <w:pPr>
        <w:tabs>
          <w:tab w:val="left" w:pos="720"/>
          <w:tab w:val="left" w:pos="1440"/>
        </w:tabs>
        <w:spacing w:line="360" w:lineRule="auto"/>
        <w:jc w:val="both"/>
      </w:pPr>
    </w:p>
    <w:sectPr w:rsidR="001E35DC" w:rsidRPr="00FA6626" w:rsidSect="00774691">
      <w:headerReference w:type="first" r:id="rId9"/>
      <w:pgSz w:w="11906" w:h="16838"/>
      <w:pgMar w:top="851" w:right="1134" w:bottom="851" w:left="993" w:header="284"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4F9A4" w14:textId="77777777" w:rsidR="00BD10D2" w:rsidRDefault="00BD10D2">
      <w:r>
        <w:separator/>
      </w:r>
    </w:p>
  </w:endnote>
  <w:endnote w:type="continuationSeparator" w:id="0">
    <w:p w14:paraId="6DDB9F88" w14:textId="77777777" w:rsidR="00BD10D2" w:rsidRDefault="00BD1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D1353" w14:textId="77777777" w:rsidR="00BD10D2" w:rsidRDefault="00BD10D2">
      <w:r>
        <w:separator/>
      </w:r>
    </w:p>
  </w:footnote>
  <w:footnote w:type="continuationSeparator" w:id="0">
    <w:p w14:paraId="3378C6F9" w14:textId="77777777" w:rsidR="00BD10D2" w:rsidRDefault="00BD1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3C71" w14:textId="77777777" w:rsidR="00774691" w:rsidRDefault="00774691" w:rsidP="00774691">
    <w:pPr>
      <w:jc w:val="center"/>
      <w:rPr>
        <w:rFonts w:ascii="Edwardian Script ITC" w:hAnsi="Edwardian Script ITC"/>
        <w:b/>
        <w:i/>
        <w:sz w:val="2"/>
        <w:szCs w:val="72"/>
      </w:rPr>
    </w:pPr>
    <w:r>
      <w:rPr>
        <w:rFonts w:ascii="Edwardian Script ITC" w:hAnsi="Edwardian Script ITC"/>
        <w:b/>
        <w:i/>
        <w:noProof/>
        <w:sz w:val="28"/>
        <w:szCs w:val="28"/>
      </w:rPr>
      <w:drawing>
        <wp:inline distT="0" distB="0" distL="0" distR="0" wp14:anchorId="72C4B5EC" wp14:editId="7F8406A8">
          <wp:extent cx="657225" cy="866775"/>
          <wp:effectExtent l="0" t="0" r="9525" b="952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866775"/>
                  </a:xfrm>
                  <a:prstGeom prst="rect">
                    <a:avLst/>
                  </a:prstGeom>
                  <a:noFill/>
                  <a:ln>
                    <a:noFill/>
                  </a:ln>
                </pic:spPr>
              </pic:pic>
            </a:graphicData>
          </a:graphic>
        </wp:inline>
      </w:drawing>
    </w:r>
  </w:p>
  <w:p w14:paraId="5E14B58F" w14:textId="77777777" w:rsidR="00774691" w:rsidRPr="00774691" w:rsidRDefault="00774691" w:rsidP="00774691">
    <w:pPr>
      <w:jc w:val="center"/>
      <w:rPr>
        <w:rFonts w:ascii="Edwardian Script ITC" w:hAnsi="Edwardian Script ITC"/>
        <w:b/>
        <w:sz w:val="56"/>
        <w:szCs w:val="72"/>
      </w:rPr>
    </w:pPr>
    <w:r w:rsidRPr="00774691">
      <w:rPr>
        <w:rFonts w:ascii="Edwardian Script ITC" w:hAnsi="Edwardian Script ITC"/>
        <w:b/>
        <w:sz w:val="56"/>
        <w:szCs w:val="72"/>
      </w:rPr>
      <w:t>Città di Bitetto</w:t>
    </w:r>
  </w:p>
  <w:p w14:paraId="5B860830" w14:textId="77777777" w:rsidR="00774691" w:rsidRPr="00774691" w:rsidRDefault="00774691" w:rsidP="00774691">
    <w:pPr>
      <w:jc w:val="center"/>
      <w:rPr>
        <w:rFonts w:ascii="Edwardian Script ITC" w:hAnsi="Edwardian Script ITC"/>
        <w:sz w:val="32"/>
        <w:szCs w:val="36"/>
      </w:rPr>
    </w:pPr>
    <w:r w:rsidRPr="00774691">
      <w:rPr>
        <w:rFonts w:ascii="Edwardian Script ITC" w:hAnsi="Edwardian Script ITC"/>
        <w:sz w:val="32"/>
        <w:szCs w:val="36"/>
      </w:rPr>
      <w:t>Medaglia d’Oro al Merito Civile</w:t>
    </w:r>
  </w:p>
  <w:p w14:paraId="4CD32558" w14:textId="73652763" w:rsidR="00774691" w:rsidRDefault="00774691" w:rsidP="00774691">
    <w:pPr>
      <w:tabs>
        <w:tab w:val="left" w:pos="3120"/>
      </w:tabs>
      <w:jc w:val="center"/>
      <w:rPr>
        <w:sz w:val="32"/>
        <w:szCs w:val="32"/>
      </w:rPr>
    </w:pPr>
    <w:r w:rsidRPr="00774691">
      <w:rPr>
        <w:rFonts w:ascii="Edwardian Script ITC" w:hAnsi="Edwardian Script ITC"/>
        <w:sz w:val="28"/>
        <w:szCs w:val="32"/>
      </w:rPr>
      <w:t>Città Metropolitana di Bari</w:t>
    </w:r>
  </w:p>
  <w:p w14:paraId="0AA5007F" w14:textId="77777777" w:rsidR="00774691" w:rsidRPr="00774691" w:rsidRDefault="00774691" w:rsidP="00774691">
    <w:pPr>
      <w:tabs>
        <w:tab w:val="left" w:pos="3120"/>
      </w:tabs>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4"/>
    <w:multiLevelType w:val="singleLevel"/>
    <w:tmpl w:val="00000004"/>
    <w:name w:val="WW8Num7"/>
    <w:lvl w:ilvl="0">
      <w:start w:val="1"/>
      <w:numFmt w:val="bullet"/>
      <w:lvlText w:val=""/>
      <w:lvlJc w:val="left"/>
      <w:pPr>
        <w:tabs>
          <w:tab w:val="num" w:pos="360"/>
        </w:tabs>
        <w:ind w:left="360" w:hanging="360"/>
      </w:pPr>
      <w:rPr>
        <w:rFonts w:ascii="Symbol" w:hAnsi="Symbol"/>
      </w:rPr>
    </w:lvl>
  </w:abstractNum>
  <w:abstractNum w:abstractNumId="2" w15:restartNumberingAfterBreak="0">
    <w:nsid w:val="09F53AFD"/>
    <w:multiLevelType w:val="hybridMultilevel"/>
    <w:tmpl w:val="7DA463AA"/>
    <w:lvl w:ilvl="0" w:tplc="DF88145E">
      <w:start w:val="730"/>
      <w:numFmt w:val="bullet"/>
      <w:lvlText w:val="-"/>
      <w:lvlJc w:val="left"/>
      <w:pPr>
        <w:tabs>
          <w:tab w:val="num" w:pos="5605"/>
        </w:tabs>
        <w:ind w:left="5605"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35963"/>
    <w:multiLevelType w:val="hybridMultilevel"/>
    <w:tmpl w:val="E0187612"/>
    <w:lvl w:ilvl="0" w:tplc="A3F699A4">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4320"/>
        </w:tabs>
        <w:ind w:left="-4320" w:hanging="360"/>
      </w:pPr>
      <w:rPr>
        <w:rFonts w:ascii="Courier New" w:hAnsi="Courier New" w:hint="default"/>
      </w:rPr>
    </w:lvl>
    <w:lvl w:ilvl="2" w:tplc="04100005">
      <w:start w:val="1"/>
      <w:numFmt w:val="bullet"/>
      <w:lvlText w:val=""/>
      <w:lvlJc w:val="left"/>
      <w:pPr>
        <w:tabs>
          <w:tab w:val="num" w:pos="-3600"/>
        </w:tabs>
        <w:ind w:left="-360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2160"/>
        </w:tabs>
        <w:ind w:left="-2160" w:hanging="360"/>
      </w:pPr>
      <w:rPr>
        <w:rFonts w:ascii="Courier New" w:hAnsi="Courier New" w:hint="default"/>
      </w:rPr>
    </w:lvl>
    <w:lvl w:ilvl="5" w:tplc="04100005">
      <w:start w:val="1"/>
      <w:numFmt w:val="bullet"/>
      <w:lvlText w:val=""/>
      <w:lvlJc w:val="left"/>
      <w:pPr>
        <w:tabs>
          <w:tab w:val="num" w:pos="-1440"/>
        </w:tabs>
        <w:ind w:left="-1440" w:hanging="360"/>
      </w:pPr>
      <w:rPr>
        <w:rFonts w:ascii="Wingdings" w:hAnsi="Wingdings" w:hint="default"/>
      </w:rPr>
    </w:lvl>
    <w:lvl w:ilvl="6" w:tplc="04100001">
      <w:start w:val="1"/>
      <w:numFmt w:val="bullet"/>
      <w:lvlText w:val=""/>
      <w:lvlJc w:val="left"/>
      <w:pPr>
        <w:tabs>
          <w:tab w:val="num" w:pos="-720"/>
        </w:tabs>
        <w:ind w:left="-720" w:hanging="360"/>
      </w:pPr>
      <w:rPr>
        <w:rFonts w:ascii="Symbol" w:hAnsi="Symbol" w:hint="default"/>
      </w:rPr>
    </w:lvl>
    <w:lvl w:ilvl="7" w:tplc="04100003">
      <w:start w:val="1"/>
      <w:numFmt w:val="bullet"/>
      <w:lvlText w:val="o"/>
      <w:lvlJc w:val="left"/>
      <w:pPr>
        <w:tabs>
          <w:tab w:val="num" w:pos="0"/>
        </w:tabs>
        <w:ind w:hanging="360"/>
      </w:pPr>
      <w:rPr>
        <w:rFonts w:ascii="Courier New" w:hAnsi="Courier New" w:hint="default"/>
      </w:rPr>
    </w:lvl>
    <w:lvl w:ilvl="8" w:tplc="04100005">
      <w:start w:val="1"/>
      <w:numFmt w:val="bullet"/>
      <w:lvlText w:val=""/>
      <w:lvlJc w:val="left"/>
      <w:pPr>
        <w:tabs>
          <w:tab w:val="num" w:pos="720"/>
        </w:tabs>
        <w:ind w:left="720" w:hanging="360"/>
      </w:pPr>
      <w:rPr>
        <w:rFonts w:ascii="Wingdings" w:hAnsi="Wingdings" w:hint="default"/>
      </w:rPr>
    </w:lvl>
  </w:abstractNum>
  <w:abstractNum w:abstractNumId="4" w15:restartNumberingAfterBreak="0">
    <w:nsid w:val="12266C59"/>
    <w:multiLevelType w:val="hybridMultilevel"/>
    <w:tmpl w:val="928456A2"/>
    <w:lvl w:ilvl="0" w:tplc="B3F2ED56">
      <w:numFmt w:val="bullet"/>
      <w:lvlText w:val="-"/>
      <w:lvlJc w:val="left"/>
      <w:pPr>
        <w:tabs>
          <w:tab w:val="num" w:pos="1065"/>
        </w:tabs>
        <w:ind w:left="1065" w:hanging="360"/>
      </w:pPr>
      <w:rPr>
        <w:rFonts w:ascii="Times New Roman" w:eastAsia="Times New Roman" w:hAnsi="Times New Roman" w:hint="default"/>
      </w:rPr>
    </w:lvl>
    <w:lvl w:ilvl="1" w:tplc="04100003">
      <w:start w:val="1"/>
      <w:numFmt w:val="bullet"/>
      <w:lvlText w:val="o"/>
      <w:lvlJc w:val="left"/>
      <w:pPr>
        <w:tabs>
          <w:tab w:val="num" w:pos="1785"/>
        </w:tabs>
        <w:ind w:left="1785" w:hanging="360"/>
      </w:pPr>
      <w:rPr>
        <w:rFonts w:ascii="Courier New" w:hAnsi="Courier New" w:hint="default"/>
      </w:rPr>
    </w:lvl>
    <w:lvl w:ilvl="2" w:tplc="04100005">
      <w:start w:val="1"/>
      <w:numFmt w:val="bullet"/>
      <w:lvlText w:val=""/>
      <w:lvlJc w:val="left"/>
      <w:pPr>
        <w:tabs>
          <w:tab w:val="num" w:pos="2505"/>
        </w:tabs>
        <w:ind w:left="2505" w:hanging="360"/>
      </w:pPr>
      <w:rPr>
        <w:rFonts w:ascii="Wingdings" w:hAnsi="Wingdings" w:hint="default"/>
      </w:rPr>
    </w:lvl>
    <w:lvl w:ilvl="3" w:tplc="04100001">
      <w:start w:val="1"/>
      <w:numFmt w:val="bullet"/>
      <w:lvlText w:val=""/>
      <w:lvlJc w:val="left"/>
      <w:pPr>
        <w:tabs>
          <w:tab w:val="num" w:pos="3225"/>
        </w:tabs>
        <w:ind w:left="3225" w:hanging="360"/>
      </w:pPr>
      <w:rPr>
        <w:rFonts w:ascii="Symbol" w:hAnsi="Symbol" w:hint="default"/>
      </w:rPr>
    </w:lvl>
    <w:lvl w:ilvl="4" w:tplc="04100003">
      <w:start w:val="1"/>
      <w:numFmt w:val="bullet"/>
      <w:lvlText w:val="o"/>
      <w:lvlJc w:val="left"/>
      <w:pPr>
        <w:tabs>
          <w:tab w:val="num" w:pos="3945"/>
        </w:tabs>
        <w:ind w:left="3945" w:hanging="360"/>
      </w:pPr>
      <w:rPr>
        <w:rFonts w:ascii="Courier New" w:hAnsi="Courier New" w:hint="default"/>
      </w:rPr>
    </w:lvl>
    <w:lvl w:ilvl="5" w:tplc="04100005">
      <w:start w:val="1"/>
      <w:numFmt w:val="bullet"/>
      <w:lvlText w:val=""/>
      <w:lvlJc w:val="left"/>
      <w:pPr>
        <w:tabs>
          <w:tab w:val="num" w:pos="4665"/>
        </w:tabs>
        <w:ind w:left="4665" w:hanging="360"/>
      </w:pPr>
      <w:rPr>
        <w:rFonts w:ascii="Wingdings" w:hAnsi="Wingdings" w:hint="default"/>
      </w:rPr>
    </w:lvl>
    <w:lvl w:ilvl="6" w:tplc="04100001">
      <w:start w:val="1"/>
      <w:numFmt w:val="bullet"/>
      <w:lvlText w:val=""/>
      <w:lvlJc w:val="left"/>
      <w:pPr>
        <w:tabs>
          <w:tab w:val="num" w:pos="5385"/>
        </w:tabs>
        <w:ind w:left="5385" w:hanging="360"/>
      </w:pPr>
      <w:rPr>
        <w:rFonts w:ascii="Symbol" w:hAnsi="Symbol" w:hint="default"/>
      </w:rPr>
    </w:lvl>
    <w:lvl w:ilvl="7" w:tplc="04100003">
      <w:start w:val="1"/>
      <w:numFmt w:val="bullet"/>
      <w:lvlText w:val="o"/>
      <w:lvlJc w:val="left"/>
      <w:pPr>
        <w:tabs>
          <w:tab w:val="num" w:pos="6105"/>
        </w:tabs>
        <w:ind w:left="6105" w:hanging="360"/>
      </w:pPr>
      <w:rPr>
        <w:rFonts w:ascii="Courier New" w:hAnsi="Courier New" w:hint="default"/>
      </w:rPr>
    </w:lvl>
    <w:lvl w:ilvl="8" w:tplc="04100005">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37B187D"/>
    <w:multiLevelType w:val="multilevel"/>
    <w:tmpl w:val="3628098C"/>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E2B05"/>
    <w:multiLevelType w:val="hybridMultilevel"/>
    <w:tmpl w:val="F0C080B6"/>
    <w:lvl w:ilvl="0" w:tplc="ABE28ACA">
      <w:start w:val="3"/>
      <w:numFmt w:val="bullet"/>
      <w:lvlText w:val="-"/>
      <w:lvlJc w:val="left"/>
      <w:pPr>
        <w:tabs>
          <w:tab w:val="num" w:pos="2136"/>
        </w:tabs>
        <w:ind w:left="2136" w:hanging="720"/>
      </w:pPr>
      <w:rPr>
        <w:rFonts w:ascii="Times New Roman" w:eastAsia="Times New Roman" w:hAnsi="Times New Roman" w:hint="default"/>
      </w:rPr>
    </w:lvl>
    <w:lvl w:ilvl="1" w:tplc="04100003">
      <w:start w:val="1"/>
      <w:numFmt w:val="bullet"/>
      <w:lvlText w:val="o"/>
      <w:lvlJc w:val="left"/>
      <w:pPr>
        <w:tabs>
          <w:tab w:val="num" w:pos="2496"/>
        </w:tabs>
        <w:ind w:left="2496" w:hanging="360"/>
      </w:pPr>
      <w:rPr>
        <w:rFonts w:ascii="Courier New" w:hAnsi="Courier New" w:hint="default"/>
      </w:rPr>
    </w:lvl>
    <w:lvl w:ilvl="2" w:tplc="04100005">
      <w:start w:val="1"/>
      <w:numFmt w:val="bullet"/>
      <w:lvlText w:val=""/>
      <w:lvlJc w:val="left"/>
      <w:pPr>
        <w:tabs>
          <w:tab w:val="num" w:pos="3216"/>
        </w:tabs>
        <w:ind w:left="3216" w:hanging="360"/>
      </w:pPr>
      <w:rPr>
        <w:rFonts w:ascii="Wingdings" w:hAnsi="Wingdings" w:hint="default"/>
      </w:rPr>
    </w:lvl>
    <w:lvl w:ilvl="3" w:tplc="04100001">
      <w:start w:val="1"/>
      <w:numFmt w:val="bullet"/>
      <w:lvlText w:val=""/>
      <w:lvlJc w:val="left"/>
      <w:pPr>
        <w:tabs>
          <w:tab w:val="num" w:pos="3936"/>
        </w:tabs>
        <w:ind w:left="3936" w:hanging="360"/>
      </w:pPr>
      <w:rPr>
        <w:rFonts w:ascii="Symbol" w:hAnsi="Symbol" w:hint="default"/>
      </w:rPr>
    </w:lvl>
    <w:lvl w:ilvl="4" w:tplc="04100003">
      <w:start w:val="1"/>
      <w:numFmt w:val="bullet"/>
      <w:lvlText w:val="o"/>
      <w:lvlJc w:val="left"/>
      <w:pPr>
        <w:tabs>
          <w:tab w:val="num" w:pos="4656"/>
        </w:tabs>
        <w:ind w:left="4656" w:hanging="360"/>
      </w:pPr>
      <w:rPr>
        <w:rFonts w:ascii="Courier New" w:hAnsi="Courier New" w:hint="default"/>
      </w:rPr>
    </w:lvl>
    <w:lvl w:ilvl="5" w:tplc="04100005">
      <w:start w:val="1"/>
      <w:numFmt w:val="bullet"/>
      <w:lvlText w:val=""/>
      <w:lvlJc w:val="left"/>
      <w:pPr>
        <w:tabs>
          <w:tab w:val="num" w:pos="5376"/>
        </w:tabs>
        <w:ind w:left="5376" w:hanging="360"/>
      </w:pPr>
      <w:rPr>
        <w:rFonts w:ascii="Wingdings" w:hAnsi="Wingdings" w:hint="default"/>
      </w:rPr>
    </w:lvl>
    <w:lvl w:ilvl="6" w:tplc="04100001">
      <w:start w:val="1"/>
      <w:numFmt w:val="bullet"/>
      <w:lvlText w:val=""/>
      <w:lvlJc w:val="left"/>
      <w:pPr>
        <w:tabs>
          <w:tab w:val="num" w:pos="6096"/>
        </w:tabs>
        <w:ind w:left="6096" w:hanging="360"/>
      </w:pPr>
      <w:rPr>
        <w:rFonts w:ascii="Symbol" w:hAnsi="Symbol" w:hint="default"/>
      </w:rPr>
    </w:lvl>
    <w:lvl w:ilvl="7" w:tplc="04100003">
      <w:start w:val="1"/>
      <w:numFmt w:val="bullet"/>
      <w:lvlText w:val="o"/>
      <w:lvlJc w:val="left"/>
      <w:pPr>
        <w:tabs>
          <w:tab w:val="num" w:pos="6816"/>
        </w:tabs>
        <w:ind w:left="6816" w:hanging="360"/>
      </w:pPr>
      <w:rPr>
        <w:rFonts w:ascii="Courier New" w:hAnsi="Courier New" w:hint="default"/>
      </w:rPr>
    </w:lvl>
    <w:lvl w:ilvl="8" w:tplc="04100005">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190F79DD"/>
    <w:multiLevelType w:val="hybridMultilevel"/>
    <w:tmpl w:val="C0BA4C4E"/>
    <w:lvl w:ilvl="0" w:tplc="738407FE">
      <w:start w:val="1"/>
      <w:numFmt w:val="bullet"/>
      <w:lvlText w:val="-"/>
      <w:lvlJc w:val="left"/>
      <w:pPr>
        <w:tabs>
          <w:tab w:val="num" w:pos="6030"/>
        </w:tabs>
        <w:ind w:left="5670"/>
      </w:pPr>
      <w:rPr>
        <w:rFonts w:hint="default"/>
      </w:rPr>
    </w:lvl>
    <w:lvl w:ilvl="1" w:tplc="04100003">
      <w:start w:val="1"/>
      <w:numFmt w:val="bullet"/>
      <w:lvlText w:val="o"/>
      <w:lvlJc w:val="left"/>
      <w:pPr>
        <w:tabs>
          <w:tab w:val="num" w:pos="7110"/>
        </w:tabs>
        <w:ind w:left="7110" w:hanging="360"/>
      </w:pPr>
      <w:rPr>
        <w:rFonts w:ascii="Courier New" w:hAnsi="Courier New" w:hint="default"/>
      </w:rPr>
    </w:lvl>
    <w:lvl w:ilvl="2" w:tplc="04100005">
      <w:start w:val="1"/>
      <w:numFmt w:val="bullet"/>
      <w:lvlText w:val=""/>
      <w:lvlJc w:val="left"/>
      <w:pPr>
        <w:tabs>
          <w:tab w:val="num" w:pos="7830"/>
        </w:tabs>
        <w:ind w:left="7830" w:hanging="360"/>
      </w:pPr>
      <w:rPr>
        <w:rFonts w:ascii="Wingdings" w:hAnsi="Wingdings" w:hint="default"/>
      </w:rPr>
    </w:lvl>
    <w:lvl w:ilvl="3" w:tplc="04100001">
      <w:start w:val="1"/>
      <w:numFmt w:val="bullet"/>
      <w:lvlText w:val=""/>
      <w:lvlJc w:val="left"/>
      <w:pPr>
        <w:tabs>
          <w:tab w:val="num" w:pos="8550"/>
        </w:tabs>
        <w:ind w:left="8550" w:hanging="360"/>
      </w:pPr>
      <w:rPr>
        <w:rFonts w:ascii="Symbol" w:hAnsi="Symbol" w:hint="default"/>
      </w:rPr>
    </w:lvl>
    <w:lvl w:ilvl="4" w:tplc="04100003">
      <w:start w:val="1"/>
      <w:numFmt w:val="bullet"/>
      <w:lvlText w:val="o"/>
      <w:lvlJc w:val="left"/>
      <w:pPr>
        <w:tabs>
          <w:tab w:val="num" w:pos="9270"/>
        </w:tabs>
        <w:ind w:left="9270" w:hanging="360"/>
      </w:pPr>
      <w:rPr>
        <w:rFonts w:ascii="Courier New" w:hAnsi="Courier New" w:hint="default"/>
      </w:rPr>
    </w:lvl>
    <w:lvl w:ilvl="5" w:tplc="04100005">
      <w:start w:val="1"/>
      <w:numFmt w:val="bullet"/>
      <w:lvlText w:val=""/>
      <w:lvlJc w:val="left"/>
      <w:pPr>
        <w:tabs>
          <w:tab w:val="num" w:pos="9990"/>
        </w:tabs>
        <w:ind w:left="9990" w:hanging="360"/>
      </w:pPr>
      <w:rPr>
        <w:rFonts w:ascii="Wingdings" w:hAnsi="Wingdings" w:hint="default"/>
      </w:rPr>
    </w:lvl>
    <w:lvl w:ilvl="6" w:tplc="04100001">
      <w:start w:val="1"/>
      <w:numFmt w:val="bullet"/>
      <w:lvlText w:val=""/>
      <w:lvlJc w:val="left"/>
      <w:pPr>
        <w:tabs>
          <w:tab w:val="num" w:pos="10710"/>
        </w:tabs>
        <w:ind w:left="10710" w:hanging="360"/>
      </w:pPr>
      <w:rPr>
        <w:rFonts w:ascii="Symbol" w:hAnsi="Symbol" w:hint="default"/>
      </w:rPr>
    </w:lvl>
    <w:lvl w:ilvl="7" w:tplc="04100003">
      <w:start w:val="1"/>
      <w:numFmt w:val="bullet"/>
      <w:lvlText w:val="o"/>
      <w:lvlJc w:val="left"/>
      <w:pPr>
        <w:tabs>
          <w:tab w:val="num" w:pos="11430"/>
        </w:tabs>
        <w:ind w:left="11430" w:hanging="360"/>
      </w:pPr>
      <w:rPr>
        <w:rFonts w:ascii="Courier New" w:hAnsi="Courier New" w:hint="default"/>
      </w:rPr>
    </w:lvl>
    <w:lvl w:ilvl="8" w:tplc="04100005">
      <w:start w:val="1"/>
      <w:numFmt w:val="bullet"/>
      <w:lvlText w:val=""/>
      <w:lvlJc w:val="left"/>
      <w:pPr>
        <w:tabs>
          <w:tab w:val="num" w:pos="12150"/>
        </w:tabs>
        <w:ind w:left="12150" w:hanging="360"/>
      </w:pPr>
      <w:rPr>
        <w:rFonts w:ascii="Wingdings" w:hAnsi="Wingdings" w:hint="default"/>
      </w:rPr>
    </w:lvl>
  </w:abstractNum>
  <w:abstractNum w:abstractNumId="8" w15:restartNumberingAfterBreak="0">
    <w:nsid w:val="199B1593"/>
    <w:multiLevelType w:val="hybridMultilevel"/>
    <w:tmpl w:val="CC16073A"/>
    <w:lvl w:ilvl="0" w:tplc="BC4C3A50">
      <w:numFmt w:val="bullet"/>
      <w:lvlText w:val="-"/>
      <w:lvlJc w:val="left"/>
      <w:pPr>
        <w:tabs>
          <w:tab w:val="num" w:pos="3200"/>
        </w:tabs>
        <w:ind w:left="2860" w:hanging="20"/>
      </w:pPr>
      <w:rPr>
        <w:rFonts w:hint="default"/>
        <w:b/>
        <w:i w:val="0"/>
      </w:rPr>
    </w:lvl>
    <w:lvl w:ilvl="1" w:tplc="04100003">
      <w:start w:val="1"/>
      <w:numFmt w:val="bullet"/>
      <w:lvlText w:val="o"/>
      <w:lvlJc w:val="left"/>
      <w:pPr>
        <w:tabs>
          <w:tab w:val="num" w:pos="3960"/>
        </w:tabs>
        <w:ind w:left="3960" w:hanging="360"/>
      </w:pPr>
      <w:rPr>
        <w:rFonts w:ascii="Courier New" w:hAnsi="Courier New" w:hint="default"/>
      </w:rPr>
    </w:lvl>
    <w:lvl w:ilvl="2" w:tplc="04100005">
      <w:start w:val="1"/>
      <w:numFmt w:val="bullet"/>
      <w:lvlText w:val=""/>
      <w:lvlJc w:val="left"/>
      <w:pPr>
        <w:tabs>
          <w:tab w:val="num" w:pos="4680"/>
        </w:tabs>
        <w:ind w:left="4680" w:hanging="360"/>
      </w:pPr>
      <w:rPr>
        <w:rFonts w:ascii="Wingdings" w:hAnsi="Wingdings" w:hint="default"/>
      </w:rPr>
    </w:lvl>
    <w:lvl w:ilvl="3" w:tplc="04100001">
      <w:start w:val="1"/>
      <w:numFmt w:val="bullet"/>
      <w:lvlText w:val=""/>
      <w:lvlJc w:val="left"/>
      <w:pPr>
        <w:tabs>
          <w:tab w:val="num" w:pos="5400"/>
        </w:tabs>
        <w:ind w:left="5400" w:hanging="360"/>
      </w:pPr>
      <w:rPr>
        <w:rFonts w:ascii="Symbol" w:hAnsi="Symbol" w:hint="default"/>
      </w:rPr>
    </w:lvl>
    <w:lvl w:ilvl="4" w:tplc="04100003">
      <w:start w:val="1"/>
      <w:numFmt w:val="bullet"/>
      <w:lvlText w:val="o"/>
      <w:lvlJc w:val="left"/>
      <w:pPr>
        <w:tabs>
          <w:tab w:val="num" w:pos="6120"/>
        </w:tabs>
        <w:ind w:left="6120" w:hanging="360"/>
      </w:pPr>
      <w:rPr>
        <w:rFonts w:ascii="Courier New" w:hAnsi="Courier New" w:hint="default"/>
      </w:rPr>
    </w:lvl>
    <w:lvl w:ilvl="5" w:tplc="04100005">
      <w:start w:val="1"/>
      <w:numFmt w:val="bullet"/>
      <w:lvlText w:val=""/>
      <w:lvlJc w:val="left"/>
      <w:pPr>
        <w:tabs>
          <w:tab w:val="num" w:pos="6840"/>
        </w:tabs>
        <w:ind w:left="6840" w:hanging="360"/>
      </w:pPr>
      <w:rPr>
        <w:rFonts w:ascii="Wingdings" w:hAnsi="Wingdings" w:hint="default"/>
      </w:rPr>
    </w:lvl>
    <w:lvl w:ilvl="6" w:tplc="04100001">
      <w:start w:val="1"/>
      <w:numFmt w:val="bullet"/>
      <w:lvlText w:val=""/>
      <w:lvlJc w:val="left"/>
      <w:pPr>
        <w:tabs>
          <w:tab w:val="num" w:pos="7560"/>
        </w:tabs>
        <w:ind w:left="7560" w:hanging="360"/>
      </w:pPr>
      <w:rPr>
        <w:rFonts w:ascii="Symbol" w:hAnsi="Symbol" w:hint="default"/>
      </w:rPr>
    </w:lvl>
    <w:lvl w:ilvl="7" w:tplc="04100003">
      <w:start w:val="1"/>
      <w:numFmt w:val="bullet"/>
      <w:lvlText w:val="o"/>
      <w:lvlJc w:val="left"/>
      <w:pPr>
        <w:tabs>
          <w:tab w:val="num" w:pos="8280"/>
        </w:tabs>
        <w:ind w:left="8280" w:hanging="360"/>
      </w:pPr>
      <w:rPr>
        <w:rFonts w:ascii="Courier New" w:hAnsi="Courier New" w:hint="default"/>
      </w:rPr>
    </w:lvl>
    <w:lvl w:ilvl="8" w:tplc="04100005">
      <w:start w:val="1"/>
      <w:numFmt w:val="bullet"/>
      <w:lvlText w:val=""/>
      <w:lvlJc w:val="left"/>
      <w:pPr>
        <w:tabs>
          <w:tab w:val="num" w:pos="9000"/>
        </w:tabs>
        <w:ind w:left="9000" w:hanging="360"/>
      </w:pPr>
      <w:rPr>
        <w:rFonts w:ascii="Wingdings" w:hAnsi="Wingdings" w:hint="default"/>
      </w:rPr>
    </w:lvl>
  </w:abstractNum>
  <w:abstractNum w:abstractNumId="9" w15:restartNumberingAfterBreak="0">
    <w:nsid w:val="1D7E1F1C"/>
    <w:multiLevelType w:val="hybridMultilevel"/>
    <w:tmpl w:val="CCAA238A"/>
    <w:lvl w:ilvl="0" w:tplc="04100001">
      <w:start w:val="1"/>
      <w:numFmt w:val="bullet"/>
      <w:lvlText w:val=""/>
      <w:lvlJc w:val="left"/>
      <w:pPr>
        <w:tabs>
          <w:tab w:val="num" w:pos="720"/>
        </w:tabs>
        <w:ind w:left="720" w:hanging="360"/>
      </w:pPr>
      <w:rPr>
        <w:rFonts w:ascii="Symbol" w:hAnsi="Symbol" w:hint="default"/>
      </w:rPr>
    </w:lvl>
    <w:lvl w:ilvl="1" w:tplc="5D60B0B2">
      <w:numFmt w:val="bullet"/>
      <w:lvlText w:val="-"/>
      <w:lvlJc w:val="left"/>
      <w:pPr>
        <w:tabs>
          <w:tab w:val="num" w:pos="1440"/>
        </w:tabs>
        <w:ind w:left="1440" w:hanging="360"/>
      </w:pPr>
      <w:rPr>
        <w:rFonts w:ascii="Times New Roman" w:eastAsia="Times New Roman" w:hAnsi="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092D91"/>
    <w:multiLevelType w:val="hybridMultilevel"/>
    <w:tmpl w:val="A64E72D8"/>
    <w:lvl w:ilvl="0" w:tplc="BA920FFC">
      <w:numFmt w:val="bullet"/>
      <w:lvlText w:val="-"/>
      <w:lvlJc w:val="left"/>
      <w:pPr>
        <w:tabs>
          <w:tab w:val="num" w:pos="2136"/>
        </w:tabs>
        <w:ind w:left="2136" w:hanging="720"/>
      </w:pPr>
      <w:rPr>
        <w:rFonts w:ascii="Arial" w:eastAsia="Times New Roman" w:hAnsi="Arial" w:hint="default"/>
      </w:rPr>
    </w:lvl>
    <w:lvl w:ilvl="1" w:tplc="04100003">
      <w:start w:val="1"/>
      <w:numFmt w:val="bullet"/>
      <w:lvlText w:val="o"/>
      <w:lvlJc w:val="left"/>
      <w:pPr>
        <w:tabs>
          <w:tab w:val="num" w:pos="2496"/>
        </w:tabs>
        <w:ind w:left="2496" w:hanging="360"/>
      </w:pPr>
      <w:rPr>
        <w:rFonts w:ascii="Courier New" w:hAnsi="Courier New" w:hint="default"/>
      </w:rPr>
    </w:lvl>
    <w:lvl w:ilvl="2" w:tplc="04100005">
      <w:start w:val="1"/>
      <w:numFmt w:val="bullet"/>
      <w:lvlText w:val=""/>
      <w:lvlJc w:val="left"/>
      <w:pPr>
        <w:tabs>
          <w:tab w:val="num" w:pos="3216"/>
        </w:tabs>
        <w:ind w:left="3216" w:hanging="360"/>
      </w:pPr>
      <w:rPr>
        <w:rFonts w:ascii="Wingdings" w:hAnsi="Wingdings" w:hint="default"/>
      </w:rPr>
    </w:lvl>
    <w:lvl w:ilvl="3" w:tplc="04100001">
      <w:start w:val="1"/>
      <w:numFmt w:val="bullet"/>
      <w:lvlText w:val=""/>
      <w:lvlJc w:val="left"/>
      <w:pPr>
        <w:tabs>
          <w:tab w:val="num" w:pos="3936"/>
        </w:tabs>
        <w:ind w:left="3936" w:hanging="360"/>
      </w:pPr>
      <w:rPr>
        <w:rFonts w:ascii="Symbol" w:hAnsi="Symbol" w:hint="default"/>
      </w:rPr>
    </w:lvl>
    <w:lvl w:ilvl="4" w:tplc="04100003">
      <w:start w:val="1"/>
      <w:numFmt w:val="bullet"/>
      <w:lvlText w:val="o"/>
      <w:lvlJc w:val="left"/>
      <w:pPr>
        <w:tabs>
          <w:tab w:val="num" w:pos="4656"/>
        </w:tabs>
        <w:ind w:left="4656" w:hanging="360"/>
      </w:pPr>
      <w:rPr>
        <w:rFonts w:ascii="Courier New" w:hAnsi="Courier New" w:hint="default"/>
      </w:rPr>
    </w:lvl>
    <w:lvl w:ilvl="5" w:tplc="04100005">
      <w:start w:val="1"/>
      <w:numFmt w:val="bullet"/>
      <w:lvlText w:val=""/>
      <w:lvlJc w:val="left"/>
      <w:pPr>
        <w:tabs>
          <w:tab w:val="num" w:pos="5376"/>
        </w:tabs>
        <w:ind w:left="5376" w:hanging="360"/>
      </w:pPr>
      <w:rPr>
        <w:rFonts w:ascii="Wingdings" w:hAnsi="Wingdings" w:hint="default"/>
      </w:rPr>
    </w:lvl>
    <w:lvl w:ilvl="6" w:tplc="04100001">
      <w:start w:val="1"/>
      <w:numFmt w:val="bullet"/>
      <w:lvlText w:val=""/>
      <w:lvlJc w:val="left"/>
      <w:pPr>
        <w:tabs>
          <w:tab w:val="num" w:pos="6096"/>
        </w:tabs>
        <w:ind w:left="6096" w:hanging="360"/>
      </w:pPr>
      <w:rPr>
        <w:rFonts w:ascii="Symbol" w:hAnsi="Symbol" w:hint="default"/>
      </w:rPr>
    </w:lvl>
    <w:lvl w:ilvl="7" w:tplc="04100003">
      <w:start w:val="1"/>
      <w:numFmt w:val="bullet"/>
      <w:lvlText w:val="o"/>
      <w:lvlJc w:val="left"/>
      <w:pPr>
        <w:tabs>
          <w:tab w:val="num" w:pos="6816"/>
        </w:tabs>
        <w:ind w:left="6816" w:hanging="360"/>
      </w:pPr>
      <w:rPr>
        <w:rFonts w:ascii="Courier New" w:hAnsi="Courier New" w:hint="default"/>
      </w:rPr>
    </w:lvl>
    <w:lvl w:ilvl="8" w:tplc="04100005">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326A3815"/>
    <w:multiLevelType w:val="hybridMultilevel"/>
    <w:tmpl w:val="EE5E2C1C"/>
    <w:lvl w:ilvl="0" w:tplc="093463CC">
      <w:start w:val="12"/>
      <w:numFmt w:val="bullet"/>
      <w:lvlText w:val="-"/>
      <w:lvlJc w:val="left"/>
      <w:pPr>
        <w:tabs>
          <w:tab w:val="num" w:pos="1065"/>
        </w:tabs>
        <w:ind w:left="1065" w:hanging="705"/>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C74E37"/>
    <w:multiLevelType w:val="hybridMultilevel"/>
    <w:tmpl w:val="67D23DFE"/>
    <w:lvl w:ilvl="0" w:tplc="F49CA44A">
      <w:numFmt w:val="bullet"/>
      <w:lvlText w:val="-"/>
      <w:lvlJc w:val="left"/>
      <w:pPr>
        <w:tabs>
          <w:tab w:val="num" w:pos="1776"/>
        </w:tabs>
        <w:ind w:left="1776" w:hanging="360"/>
      </w:pPr>
      <w:rPr>
        <w:rFonts w:ascii="Times New Roman" w:eastAsia="Times New Roman" w:hAnsi="Times New Roman" w:hint="default"/>
      </w:rPr>
    </w:lvl>
    <w:lvl w:ilvl="1" w:tplc="04100003">
      <w:start w:val="1"/>
      <w:numFmt w:val="bullet"/>
      <w:lvlText w:val="o"/>
      <w:lvlJc w:val="left"/>
      <w:pPr>
        <w:tabs>
          <w:tab w:val="num" w:pos="2496"/>
        </w:tabs>
        <w:ind w:left="2496" w:hanging="360"/>
      </w:pPr>
      <w:rPr>
        <w:rFonts w:ascii="Courier New" w:hAnsi="Courier New" w:hint="default"/>
      </w:rPr>
    </w:lvl>
    <w:lvl w:ilvl="2" w:tplc="04100005">
      <w:start w:val="1"/>
      <w:numFmt w:val="bullet"/>
      <w:lvlText w:val=""/>
      <w:lvlJc w:val="left"/>
      <w:pPr>
        <w:tabs>
          <w:tab w:val="num" w:pos="3216"/>
        </w:tabs>
        <w:ind w:left="3216" w:hanging="360"/>
      </w:pPr>
      <w:rPr>
        <w:rFonts w:ascii="Wingdings" w:hAnsi="Wingdings" w:hint="default"/>
      </w:rPr>
    </w:lvl>
    <w:lvl w:ilvl="3" w:tplc="04100001">
      <w:start w:val="1"/>
      <w:numFmt w:val="bullet"/>
      <w:lvlText w:val=""/>
      <w:lvlJc w:val="left"/>
      <w:pPr>
        <w:tabs>
          <w:tab w:val="num" w:pos="3936"/>
        </w:tabs>
        <w:ind w:left="3936" w:hanging="360"/>
      </w:pPr>
      <w:rPr>
        <w:rFonts w:ascii="Symbol" w:hAnsi="Symbol" w:hint="default"/>
      </w:rPr>
    </w:lvl>
    <w:lvl w:ilvl="4" w:tplc="04100003">
      <w:start w:val="1"/>
      <w:numFmt w:val="bullet"/>
      <w:lvlText w:val="o"/>
      <w:lvlJc w:val="left"/>
      <w:pPr>
        <w:tabs>
          <w:tab w:val="num" w:pos="4656"/>
        </w:tabs>
        <w:ind w:left="4656" w:hanging="360"/>
      </w:pPr>
      <w:rPr>
        <w:rFonts w:ascii="Courier New" w:hAnsi="Courier New" w:hint="default"/>
      </w:rPr>
    </w:lvl>
    <w:lvl w:ilvl="5" w:tplc="04100005">
      <w:start w:val="1"/>
      <w:numFmt w:val="bullet"/>
      <w:lvlText w:val=""/>
      <w:lvlJc w:val="left"/>
      <w:pPr>
        <w:tabs>
          <w:tab w:val="num" w:pos="5376"/>
        </w:tabs>
        <w:ind w:left="5376" w:hanging="360"/>
      </w:pPr>
      <w:rPr>
        <w:rFonts w:ascii="Wingdings" w:hAnsi="Wingdings" w:hint="default"/>
      </w:rPr>
    </w:lvl>
    <w:lvl w:ilvl="6" w:tplc="04100001">
      <w:start w:val="1"/>
      <w:numFmt w:val="bullet"/>
      <w:lvlText w:val=""/>
      <w:lvlJc w:val="left"/>
      <w:pPr>
        <w:tabs>
          <w:tab w:val="num" w:pos="6096"/>
        </w:tabs>
        <w:ind w:left="6096" w:hanging="360"/>
      </w:pPr>
      <w:rPr>
        <w:rFonts w:ascii="Symbol" w:hAnsi="Symbol" w:hint="default"/>
      </w:rPr>
    </w:lvl>
    <w:lvl w:ilvl="7" w:tplc="04100003">
      <w:start w:val="1"/>
      <w:numFmt w:val="bullet"/>
      <w:lvlText w:val="o"/>
      <w:lvlJc w:val="left"/>
      <w:pPr>
        <w:tabs>
          <w:tab w:val="num" w:pos="6816"/>
        </w:tabs>
        <w:ind w:left="6816" w:hanging="360"/>
      </w:pPr>
      <w:rPr>
        <w:rFonts w:ascii="Courier New" w:hAnsi="Courier New" w:hint="default"/>
      </w:rPr>
    </w:lvl>
    <w:lvl w:ilvl="8" w:tplc="04100005">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3CF40FFC"/>
    <w:multiLevelType w:val="hybridMultilevel"/>
    <w:tmpl w:val="9A6EE4FE"/>
    <w:lvl w:ilvl="0" w:tplc="92622C64">
      <w:start w:val="730"/>
      <w:numFmt w:val="bullet"/>
      <w:lvlText w:val="-"/>
      <w:lvlJc w:val="left"/>
      <w:pPr>
        <w:tabs>
          <w:tab w:val="num" w:pos="5580"/>
        </w:tabs>
        <w:ind w:left="5580" w:hanging="360"/>
      </w:pPr>
      <w:rPr>
        <w:rFonts w:ascii="Times New Roman" w:eastAsia="Times New Roman" w:hAnsi="Times New Roman" w:hint="default"/>
      </w:rPr>
    </w:lvl>
    <w:lvl w:ilvl="1" w:tplc="04100003">
      <w:start w:val="1"/>
      <w:numFmt w:val="bullet"/>
      <w:lvlText w:val="o"/>
      <w:lvlJc w:val="left"/>
      <w:pPr>
        <w:tabs>
          <w:tab w:val="num" w:pos="6300"/>
        </w:tabs>
        <w:ind w:left="6300" w:hanging="360"/>
      </w:pPr>
      <w:rPr>
        <w:rFonts w:ascii="Courier New" w:hAnsi="Courier New" w:hint="default"/>
      </w:rPr>
    </w:lvl>
    <w:lvl w:ilvl="2" w:tplc="04100005">
      <w:start w:val="1"/>
      <w:numFmt w:val="bullet"/>
      <w:lvlText w:val=""/>
      <w:lvlJc w:val="left"/>
      <w:pPr>
        <w:tabs>
          <w:tab w:val="num" w:pos="7020"/>
        </w:tabs>
        <w:ind w:left="7020" w:hanging="360"/>
      </w:pPr>
      <w:rPr>
        <w:rFonts w:ascii="Wingdings" w:hAnsi="Wingdings" w:hint="default"/>
      </w:rPr>
    </w:lvl>
    <w:lvl w:ilvl="3" w:tplc="04100001">
      <w:start w:val="1"/>
      <w:numFmt w:val="bullet"/>
      <w:lvlText w:val=""/>
      <w:lvlJc w:val="left"/>
      <w:pPr>
        <w:tabs>
          <w:tab w:val="num" w:pos="7740"/>
        </w:tabs>
        <w:ind w:left="7740" w:hanging="360"/>
      </w:pPr>
      <w:rPr>
        <w:rFonts w:ascii="Symbol" w:hAnsi="Symbol" w:hint="default"/>
      </w:rPr>
    </w:lvl>
    <w:lvl w:ilvl="4" w:tplc="04100003">
      <w:start w:val="1"/>
      <w:numFmt w:val="bullet"/>
      <w:lvlText w:val="o"/>
      <w:lvlJc w:val="left"/>
      <w:pPr>
        <w:tabs>
          <w:tab w:val="num" w:pos="8460"/>
        </w:tabs>
        <w:ind w:left="8460" w:hanging="360"/>
      </w:pPr>
      <w:rPr>
        <w:rFonts w:ascii="Courier New" w:hAnsi="Courier New" w:hint="default"/>
      </w:rPr>
    </w:lvl>
    <w:lvl w:ilvl="5" w:tplc="04100005">
      <w:start w:val="1"/>
      <w:numFmt w:val="bullet"/>
      <w:lvlText w:val=""/>
      <w:lvlJc w:val="left"/>
      <w:pPr>
        <w:tabs>
          <w:tab w:val="num" w:pos="9180"/>
        </w:tabs>
        <w:ind w:left="9180" w:hanging="360"/>
      </w:pPr>
      <w:rPr>
        <w:rFonts w:ascii="Wingdings" w:hAnsi="Wingdings" w:hint="default"/>
      </w:rPr>
    </w:lvl>
    <w:lvl w:ilvl="6" w:tplc="04100001">
      <w:start w:val="1"/>
      <w:numFmt w:val="bullet"/>
      <w:lvlText w:val=""/>
      <w:lvlJc w:val="left"/>
      <w:pPr>
        <w:tabs>
          <w:tab w:val="num" w:pos="9900"/>
        </w:tabs>
        <w:ind w:left="9900" w:hanging="360"/>
      </w:pPr>
      <w:rPr>
        <w:rFonts w:ascii="Symbol" w:hAnsi="Symbol" w:hint="default"/>
      </w:rPr>
    </w:lvl>
    <w:lvl w:ilvl="7" w:tplc="04100003">
      <w:start w:val="1"/>
      <w:numFmt w:val="bullet"/>
      <w:lvlText w:val="o"/>
      <w:lvlJc w:val="left"/>
      <w:pPr>
        <w:tabs>
          <w:tab w:val="num" w:pos="10620"/>
        </w:tabs>
        <w:ind w:left="10620" w:hanging="360"/>
      </w:pPr>
      <w:rPr>
        <w:rFonts w:ascii="Courier New" w:hAnsi="Courier New" w:hint="default"/>
      </w:rPr>
    </w:lvl>
    <w:lvl w:ilvl="8" w:tplc="04100005">
      <w:start w:val="1"/>
      <w:numFmt w:val="bullet"/>
      <w:lvlText w:val=""/>
      <w:lvlJc w:val="left"/>
      <w:pPr>
        <w:tabs>
          <w:tab w:val="num" w:pos="11340"/>
        </w:tabs>
        <w:ind w:left="11340" w:hanging="360"/>
      </w:pPr>
      <w:rPr>
        <w:rFonts w:ascii="Wingdings" w:hAnsi="Wingdings" w:hint="default"/>
      </w:rPr>
    </w:lvl>
  </w:abstractNum>
  <w:abstractNum w:abstractNumId="14" w15:restartNumberingAfterBreak="0">
    <w:nsid w:val="407500D1"/>
    <w:multiLevelType w:val="hybridMultilevel"/>
    <w:tmpl w:val="07E8AD84"/>
    <w:lvl w:ilvl="0" w:tplc="A3F699A4">
      <w:start w:val="1"/>
      <w:numFmt w:val="bullet"/>
      <w:lvlText w:val=""/>
      <w:lvlJc w:val="left"/>
      <w:pPr>
        <w:tabs>
          <w:tab w:val="num" w:pos="6120"/>
        </w:tabs>
        <w:ind w:left="61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866EC4"/>
    <w:multiLevelType w:val="hybridMultilevel"/>
    <w:tmpl w:val="404AD49A"/>
    <w:lvl w:ilvl="0" w:tplc="C3B6A520">
      <w:start w:val="1"/>
      <w:numFmt w:val="bullet"/>
      <w:lvlText w:val="-"/>
      <w:lvlJc w:val="left"/>
      <w:pPr>
        <w:ind w:left="720" w:hanging="360"/>
      </w:pPr>
      <w:rPr>
        <w:rFonts w:ascii="Times New Roman" w:hAnsi="Times New Roman" w:cs="Times New Roman"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CC55570"/>
    <w:multiLevelType w:val="multilevel"/>
    <w:tmpl w:val="C5A253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657480"/>
    <w:multiLevelType w:val="multilevel"/>
    <w:tmpl w:val="28189D9A"/>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AC7F53"/>
    <w:multiLevelType w:val="hybridMultilevel"/>
    <w:tmpl w:val="CD9093AC"/>
    <w:lvl w:ilvl="0" w:tplc="DF88145E">
      <w:start w:val="730"/>
      <w:numFmt w:val="bullet"/>
      <w:lvlText w:val="-"/>
      <w:lvlJc w:val="left"/>
      <w:pPr>
        <w:tabs>
          <w:tab w:val="num" w:pos="9716"/>
        </w:tabs>
        <w:ind w:left="9716" w:hanging="360"/>
      </w:pPr>
      <w:rPr>
        <w:rFonts w:ascii="Times New Roman" w:eastAsia="Times New Roman" w:hAnsi="Times New Roman" w:hint="default"/>
      </w:rPr>
    </w:lvl>
    <w:lvl w:ilvl="1" w:tplc="04100003">
      <w:start w:val="1"/>
      <w:numFmt w:val="bullet"/>
      <w:lvlText w:val="o"/>
      <w:lvlJc w:val="left"/>
      <w:pPr>
        <w:tabs>
          <w:tab w:val="num" w:pos="5551"/>
        </w:tabs>
        <w:ind w:left="5551" w:hanging="360"/>
      </w:pPr>
      <w:rPr>
        <w:rFonts w:ascii="Courier New" w:hAnsi="Courier New" w:hint="default"/>
      </w:rPr>
    </w:lvl>
    <w:lvl w:ilvl="2" w:tplc="04100005">
      <w:start w:val="1"/>
      <w:numFmt w:val="bullet"/>
      <w:lvlText w:val=""/>
      <w:lvlJc w:val="left"/>
      <w:pPr>
        <w:tabs>
          <w:tab w:val="num" w:pos="6271"/>
        </w:tabs>
        <w:ind w:left="6271" w:hanging="360"/>
      </w:pPr>
      <w:rPr>
        <w:rFonts w:ascii="Wingdings" w:hAnsi="Wingdings" w:hint="default"/>
      </w:rPr>
    </w:lvl>
    <w:lvl w:ilvl="3" w:tplc="04100001">
      <w:start w:val="1"/>
      <w:numFmt w:val="bullet"/>
      <w:lvlText w:val=""/>
      <w:lvlJc w:val="left"/>
      <w:pPr>
        <w:tabs>
          <w:tab w:val="num" w:pos="6991"/>
        </w:tabs>
        <w:ind w:left="6991" w:hanging="360"/>
      </w:pPr>
      <w:rPr>
        <w:rFonts w:ascii="Symbol" w:hAnsi="Symbol" w:hint="default"/>
      </w:rPr>
    </w:lvl>
    <w:lvl w:ilvl="4" w:tplc="04100003">
      <w:start w:val="1"/>
      <w:numFmt w:val="bullet"/>
      <w:lvlText w:val="o"/>
      <w:lvlJc w:val="left"/>
      <w:pPr>
        <w:tabs>
          <w:tab w:val="num" w:pos="7711"/>
        </w:tabs>
        <w:ind w:left="7711" w:hanging="360"/>
      </w:pPr>
      <w:rPr>
        <w:rFonts w:ascii="Courier New" w:hAnsi="Courier New" w:hint="default"/>
      </w:rPr>
    </w:lvl>
    <w:lvl w:ilvl="5" w:tplc="04100005">
      <w:start w:val="1"/>
      <w:numFmt w:val="bullet"/>
      <w:lvlText w:val=""/>
      <w:lvlJc w:val="left"/>
      <w:pPr>
        <w:tabs>
          <w:tab w:val="num" w:pos="8431"/>
        </w:tabs>
        <w:ind w:left="8431" w:hanging="360"/>
      </w:pPr>
      <w:rPr>
        <w:rFonts w:ascii="Wingdings" w:hAnsi="Wingdings" w:hint="default"/>
      </w:rPr>
    </w:lvl>
    <w:lvl w:ilvl="6" w:tplc="04100001">
      <w:start w:val="1"/>
      <w:numFmt w:val="bullet"/>
      <w:lvlText w:val=""/>
      <w:lvlJc w:val="left"/>
      <w:pPr>
        <w:tabs>
          <w:tab w:val="num" w:pos="9151"/>
        </w:tabs>
        <w:ind w:left="9151" w:hanging="360"/>
      </w:pPr>
      <w:rPr>
        <w:rFonts w:ascii="Symbol" w:hAnsi="Symbol" w:hint="default"/>
      </w:rPr>
    </w:lvl>
    <w:lvl w:ilvl="7" w:tplc="04100003">
      <w:start w:val="1"/>
      <w:numFmt w:val="bullet"/>
      <w:lvlText w:val="o"/>
      <w:lvlJc w:val="left"/>
      <w:pPr>
        <w:tabs>
          <w:tab w:val="num" w:pos="9871"/>
        </w:tabs>
        <w:ind w:left="9871" w:hanging="360"/>
      </w:pPr>
      <w:rPr>
        <w:rFonts w:ascii="Courier New" w:hAnsi="Courier New" w:hint="default"/>
      </w:rPr>
    </w:lvl>
    <w:lvl w:ilvl="8" w:tplc="04100005">
      <w:start w:val="1"/>
      <w:numFmt w:val="bullet"/>
      <w:lvlText w:val=""/>
      <w:lvlJc w:val="left"/>
      <w:pPr>
        <w:tabs>
          <w:tab w:val="num" w:pos="10591"/>
        </w:tabs>
        <w:ind w:left="10591" w:hanging="360"/>
      </w:pPr>
      <w:rPr>
        <w:rFonts w:ascii="Wingdings" w:hAnsi="Wingdings" w:hint="default"/>
      </w:rPr>
    </w:lvl>
  </w:abstractNum>
  <w:abstractNum w:abstractNumId="19" w15:restartNumberingAfterBreak="0">
    <w:nsid w:val="5C6E2F8D"/>
    <w:multiLevelType w:val="hybridMultilevel"/>
    <w:tmpl w:val="D4B6043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A14F44"/>
    <w:multiLevelType w:val="hybridMultilevel"/>
    <w:tmpl w:val="CD9093AC"/>
    <w:lvl w:ilvl="0" w:tplc="DF88145E">
      <w:start w:val="730"/>
      <w:numFmt w:val="bullet"/>
      <w:lvlText w:val="-"/>
      <w:lvlJc w:val="left"/>
      <w:pPr>
        <w:tabs>
          <w:tab w:val="num" w:pos="9716"/>
        </w:tabs>
        <w:ind w:left="9716" w:hanging="360"/>
      </w:pPr>
      <w:rPr>
        <w:rFonts w:ascii="Times New Roman" w:eastAsia="Times New Roman" w:hAnsi="Times New Roman" w:hint="default"/>
      </w:rPr>
    </w:lvl>
    <w:lvl w:ilvl="1" w:tplc="04100003">
      <w:start w:val="1"/>
      <w:numFmt w:val="bullet"/>
      <w:lvlText w:val="o"/>
      <w:lvlJc w:val="left"/>
      <w:pPr>
        <w:tabs>
          <w:tab w:val="num" w:pos="5551"/>
        </w:tabs>
        <w:ind w:left="5551" w:hanging="360"/>
      </w:pPr>
      <w:rPr>
        <w:rFonts w:ascii="Courier New" w:hAnsi="Courier New" w:hint="default"/>
      </w:rPr>
    </w:lvl>
    <w:lvl w:ilvl="2" w:tplc="04100005">
      <w:start w:val="1"/>
      <w:numFmt w:val="bullet"/>
      <w:lvlText w:val=""/>
      <w:lvlJc w:val="left"/>
      <w:pPr>
        <w:tabs>
          <w:tab w:val="num" w:pos="6271"/>
        </w:tabs>
        <w:ind w:left="6271" w:hanging="360"/>
      </w:pPr>
      <w:rPr>
        <w:rFonts w:ascii="Wingdings" w:hAnsi="Wingdings" w:hint="default"/>
      </w:rPr>
    </w:lvl>
    <w:lvl w:ilvl="3" w:tplc="04100001">
      <w:start w:val="1"/>
      <w:numFmt w:val="bullet"/>
      <w:lvlText w:val=""/>
      <w:lvlJc w:val="left"/>
      <w:pPr>
        <w:tabs>
          <w:tab w:val="num" w:pos="6991"/>
        </w:tabs>
        <w:ind w:left="6991" w:hanging="360"/>
      </w:pPr>
      <w:rPr>
        <w:rFonts w:ascii="Symbol" w:hAnsi="Symbol" w:hint="default"/>
      </w:rPr>
    </w:lvl>
    <w:lvl w:ilvl="4" w:tplc="04100003">
      <w:start w:val="1"/>
      <w:numFmt w:val="bullet"/>
      <w:lvlText w:val="o"/>
      <w:lvlJc w:val="left"/>
      <w:pPr>
        <w:tabs>
          <w:tab w:val="num" w:pos="7711"/>
        </w:tabs>
        <w:ind w:left="7711" w:hanging="360"/>
      </w:pPr>
      <w:rPr>
        <w:rFonts w:ascii="Courier New" w:hAnsi="Courier New" w:hint="default"/>
      </w:rPr>
    </w:lvl>
    <w:lvl w:ilvl="5" w:tplc="C5364988">
      <w:numFmt w:val="bullet"/>
      <w:lvlText w:val="-"/>
      <w:lvlJc w:val="left"/>
      <w:pPr>
        <w:tabs>
          <w:tab w:val="num" w:pos="8431"/>
        </w:tabs>
        <w:ind w:left="8431" w:hanging="360"/>
      </w:pPr>
      <w:rPr>
        <w:rFonts w:hint="default"/>
      </w:rPr>
    </w:lvl>
    <w:lvl w:ilvl="6" w:tplc="04100001">
      <w:start w:val="1"/>
      <w:numFmt w:val="bullet"/>
      <w:lvlText w:val=""/>
      <w:lvlJc w:val="left"/>
      <w:pPr>
        <w:tabs>
          <w:tab w:val="num" w:pos="9151"/>
        </w:tabs>
        <w:ind w:left="9151" w:hanging="360"/>
      </w:pPr>
      <w:rPr>
        <w:rFonts w:ascii="Symbol" w:hAnsi="Symbol" w:hint="default"/>
      </w:rPr>
    </w:lvl>
    <w:lvl w:ilvl="7" w:tplc="04100003">
      <w:start w:val="1"/>
      <w:numFmt w:val="bullet"/>
      <w:lvlText w:val="o"/>
      <w:lvlJc w:val="left"/>
      <w:pPr>
        <w:tabs>
          <w:tab w:val="num" w:pos="9871"/>
        </w:tabs>
        <w:ind w:left="9871" w:hanging="360"/>
      </w:pPr>
      <w:rPr>
        <w:rFonts w:ascii="Courier New" w:hAnsi="Courier New" w:hint="default"/>
      </w:rPr>
    </w:lvl>
    <w:lvl w:ilvl="8" w:tplc="04100005">
      <w:start w:val="1"/>
      <w:numFmt w:val="bullet"/>
      <w:lvlText w:val=""/>
      <w:lvlJc w:val="left"/>
      <w:pPr>
        <w:tabs>
          <w:tab w:val="num" w:pos="10591"/>
        </w:tabs>
        <w:ind w:left="10591" w:hanging="360"/>
      </w:pPr>
      <w:rPr>
        <w:rFonts w:ascii="Wingdings" w:hAnsi="Wingdings" w:hint="default"/>
      </w:rPr>
    </w:lvl>
  </w:abstractNum>
  <w:abstractNum w:abstractNumId="21" w15:restartNumberingAfterBreak="0">
    <w:nsid w:val="5D705039"/>
    <w:multiLevelType w:val="hybridMultilevel"/>
    <w:tmpl w:val="328A3C24"/>
    <w:lvl w:ilvl="0" w:tplc="B448E408">
      <w:numFmt w:val="bullet"/>
      <w:lvlText w:val="-"/>
      <w:lvlJc w:val="left"/>
      <w:pPr>
        <w:ind w:left="720" w:hanging="360"/>
      </w:pPr>
      <w:rPr>
        <w:rFonts w:ascii="Times New Roman" w:eastAsia="Times New Roman" w:hAnsi="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BA2C12"/>
    <w:multiLevelType w:val="multilevel"/>
    <w:tmpl w:val="F034BD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B010CF"/>
    <w:multiLevelType w:val="hybridMultilevel"/>
    <w:tmpl w:val="EB664F0C"/>
    <w:lvl w:ilvl="0" w:tplc="A3F699A4">
      <w:start w:val="1"/>
      <w:numFmt w:val="bullet"/>
      <w:lvlText w:val=""/>
      <w:lvlJc w:val="left"/>
      <w:pPr>
        <w:tabs>
          <w:tab w:val="num" w:pos="6120"/>
        </w:tabs>
        <w:ind w:left="61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535F77"/>
    <w:multiLevelType w:val="multilevel"/>
    <w:tmpl w:val="4490BC3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7034380E"/>
    <w:multiLevelType w:val="hybridMultilevel"/>
    <w:tmpl w:val="7A9AE1CE"/>
    <w:lvl w:ilvl="0" w:tplc="A3F699A4">
      <w:start w:val="1"/>
      <w:numFmt w:val="bullet"/>
      <w:lvlText w:val=""/>
      <w:lvlJc w:val="left"/>
      <w:pPr>
        <w:tabs>
          <w:tab w:val="num" w:pos="6120"/>
        </w:tabs>
        <w:ind w:left="61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4A6FA1"/>
    <w:multiLevelType w:val="multilevel"/>
    <w:tmpl w:val="7A1ACE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947B0B"/>
    <w:multiLevelType w:val="hybridMultilevel"/>
    <w:tmpl w:val="2CA28E86"/>
    <w:lvl w:ilvl="0" w:tplc="C5364988">
      <w:numFmt w:val="bullet"/>
      <w:lvlText w:val="-"/>
      <w:lvlJc w:val="left"/>
      <w:pPr>
        <w:tabs>
          <w:tab w:val="num" w:pos="4385"/>
        </w:tabs>
        <w:ind w:left="4385" w:hanging="360"/>
      </w:pPr>
      <w:rPr>
        <w:rFonts w:hint="default"/>
      </w:rPr>
    </w:lvl>
    <w:lvl w:ilvl="1" w:tplc="04100003">
      <w:start w:val="1"/>
      <w:numFmt w:val="bullet"/>
      <w:lvlText w:val="o"/>
      <w:lvlJc w:val="left"/>
      <w:pPr>
        <w:tabs>
          <w:tab w:val="num" w:pos="5040"/>
        </w:tabs>
        <w:ind w:left="5040" w:hanging="360"/>
      </w:pPr>
      <w:rPr>
        <w:rFonts w:ascii="Courier New" w:hAnsi="Courier New" w:hint="default"/>
      </w:rPr>
    </w:lvl>
    <w:lvl w:ilvl="2" w:tplc="04100005">
      <w:start w:val="1"/>
      <w:numFmt w:val="bullet"/>
      <w:lvlText w:val=""/>
      <w:lvlJc w:val="left"/>
      <w:pPr>
        <w:tabs>
          <w:tab w:val="num" w:pos="5760"/>
        </w:tabs>
        <w:ind w:left="5760" w:hanging="360"/>
      </w:pPr>
      <w:rPr>
        <w:rFonts w:ascii="Wingdings" w:hAnsi="Wingdings" w:hint="default"/>
      </w:rPr>
    </w:lvl>
    <w:lvl w:ilvl="3" w:tplc="04100001">
      <w:start w:val="1"/>
      <w:numFmt w:val="bullet"/>
      <w:lvlText w:val=""/>
      <w:lvlJc w:val="left"/>
      <w:pPr>
        <w:tabs>
          <w:tab w:val="num" w:pos="6480"/>
        </w:tabs>
        <w:ind w:left="6480" w:hanging="360"/>
      </w:pPr>
      <w:rPr>
        <w:rFonts w:ascii="Symbol" w:hAnsi="Symbol" w:hint="default"/>
      </w:rPr>
    </w:lvl>
    <w:lvl w:ilvl="4" w:tplc="04100003">
      <w:start w:val="1"/>
      <w:numFmt w:val="bullet"/>
      <w:lvlText w:val="o"/>
      <w:lvlJc w:val="left"/>
      <w:pPr>
        <w:tabs>
          <w:tab w:val="num" w:pos="7200"/>
        </w:tabs>
        <w:ind w:left="7200" w:hanging="360"/>
      </w:pPr>
      <w:rPr>
        <w:rFonts w:ascii="Courier New" w:hAnsi="Courier New" w:hint="default"/>
      </w:rPr>
    </w:lvl>
    <w:lvl w:ilvl="5" w:tplc="04100005">
      <w:start w:val="1"/>
      <w:numFmt w:val="bullet"/>
      <w:lvlText w:val=""/>
      <w:lvlJc w:val="left"/>
      <w:pPr>
        <w:tabs>
          <w:tab w:val="num" w:pos="7920"/>
        </w:tabs>
        <w:ind w:left="7920" w:hanging="360"/>
      </w:pPr>
      <w:rPr>
        <w:rFonts w:ascii="Wingdings" w:hAnsi="Wingdings" w:hint="default"/>
      </w:rPr>
    </w:lvl>
    <w:lvl w:ilvl="6" w:tplc="04100001">
      <w:start w:val="1"/>
      <w:numFmt w:val="bullet"/>
      <w:lvlText w:val=""/>
      <w:lvlJc w:val="left"/>
      <w:pPr>
        <w:tabs>
          <w:tab w:val="num" w:pos="8640"/>
        </w:tabs>
        <w:ind w:left="8640" w:hanging="360"/>
      </w:pPr>
      <w:rPr>
        <w:rFonts w:ascii="Symbol" w:hAnsi="Symbol" w:hint="default"/>
      </w:rPr>
    </w:lvl>
    <w:lvl w:ilvl="7" w:tplc="04100003">
      <w:start w:val="1"/>
      <w:numFmt w:val="bullet"/>
      <w:lvlText w:val="o"/>
      <w:lvlJc w:val="left"/>
      <w:pPr>
        <w:tabs>
          <w:tab w:val="num" w:pos="9360"/>
        </w:tabs>
        <w:ind w:left="9360" w:hanging="360"/>
      </w:pPr>
      <w:rPr>
        <w:rFonts w:ascii="Courier New" w:hAnsi="Courier New" w:hint="default"/>
      </w:rPr>
    </w:lvl>
    <w:lvl w:ilvl="8" w:tplc="04100005">
      <w:start w:val="1"/>
      <w:numFmt w:val="bullet"/>
      <w:lvlText w:val=""/>
      <w:lvlJc w:val="left"/>
      <w:pPr>
        <w:tabs>
          <w:tab w:val="num" w:pos="10080"/>
        </w:tabs>
        <w:ind w:left="10080" w:hanging="360"/>
      </w:pPr>
      <w:rPr>
        <w:rFonts w:ascii="Wingdings" w:hAnsi="Wingdings" w:hint="default"/>
      </w:rPr>
    </w:lvl>
  </w:abstractNum>
  <w:abstractNum w:abstractNumId="28" w15:restartNumberingAfterBreak="0">
    <w:nsid w:val="723F2F53"/>
    <w:multiLevelType w:val="hybridMultilevel"/>
    <w:tmpl w:val="5FF836DC"/>
    <w:lvl w:ilvl="0" w:tplc="C3B6A520">
      <w:start w:val="1"/>
      <w:numFmt w:val="bullet"/>
      <w:lvlText w:val="-"/>
      <w:lvlJc w:val="left"/>
      <w:pPr>
        <w:ind w:left="720" w:hanging="360"/>
      </w:pPr>
      <w:rPr>
        <w:rFonts w:ascii="Times New Roman" w:hAnsi="Times New Roman" w:cs="Times New Roman"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33996741">
    <w:abstractNumId w:val="5"/>
  </w:num>
  <w:num w:numId="2" w16cid:durableId="2120294014">
    <w:abstractNumId w:val="17"/>
  </w:num>
  <w:num w:numId="3" w16cid:durableId="1853110622">
    <w:abstractNumId w:val="22"/>
  </w:num>
  <w:num w:numId="4" w16cid:durableId="2050952688">
    <w:abstractNumId w:val="26"/>
  </w:num>
  <w:num w:numId="5" w16cid:durableId="413479890">
    <w:abstractNumId w:val="16"/>
  </w:num>
  <w:num w:numId="6" w16cid:durableId="979502210">
    <w:abstractNumId w:val="24"/>
  </w:num>
  <w:num w:numId="7" w16cid:durableId="795492368">
    <w:abstractNumId w:val="27"/>
  </w:num>
  <w:num w:numId="8" w16cid:durableId="2096246210">
    <w:abstractNumId w:val="13"/>
  </w:num>
  <w:num w:numId="9" w16cid:durableId="2084915255">
    <w:abstractNumId w:val="2"/>
  </w:num>
  <w:num w:numId="10" w16cid:durableId="1276714294">
    <w:abstractNumId w:val="18"/>
  </w:num>
  <w:num w:numId="11" w16cid:durableId="1106653996">
    <w:abstractNumId w:val="20"/>
  </w:num>
  <w:num w:numId="12" w16cid:durableId="420104485">
    <w:abstractNumId w:val="7"/>
  </w:num>
  <w:num w:numId="13" w16cid:durableId="797143359">
    <w:abstractNumId w:val="11"/>
  </w:num>
  <w:num w:numId="14" w16cid:durableId="359820724">
    <w:abstractNumId w:val="19"/>
  </w:num>
  <w:num w:numId="15" w16cid:durableId="1958482910">
    <w:abstractNumId w:val="12"/>
  </w:num>
  <w:num w:numId="16" w16cid:durableId="1140659603">
    <w:abstractNumId w:val="4"/>
  </w:num>
  <w:num w:numId="17" w16cid:durableId="316232043">
    <w:abstractNumId w:val="8"/>
  </w:num>
  <w:num w:numId="18" w16cid:durableId="2041973488">
    <w:abstractNumId w:val="0"/>
  </w:num>
  <w:num w:numId="19" w16cid:durableId="1379822525">
    <w:abstractNumId w:val="1"/>
  </w:num>
  <w:num w:numId="20" w16cid:durableId="1745757393">
    <w:abstractNumId w:val="23"/>
  </w:num>
  <w:num w:numId="21" w16cid:durableId="1005934693">
    <w:abstractNumId w:val="25"/>
  </w:num>
  <w:num w:numId="22" w16cid:durableId="1515263496">
    <w:abstractNumId w:val="14"/>
  </w:num>
  <w:num w:numId="23" w16cid:durableId="1264221858">
    <w:abstractNumId w:val="3"/>
  </w:num>
  <w:num w:numId="24" w16cid:durableId="1549879631">
    <w:abstractNumId w:val="6"/>
  </w:num>
  <w:num w:numId="25" w16cid:durableId="724530724">
    <w:abstractNumId w:val="10"/>
  </w:num>
  <w:num w:numId="26" w16cid:durableId="626398503">
    <w:abstractNumId w:val="21"/>
  </w:num>
  <w:num w:numId="27" w16cid:durableId="230622932">
    <w:abstractNumId w:val="9"/>
  </w:num>
  <w:num w:numId="28" w16cid:durableId="295840577">
    <w:abstractNumId w:val="15"/>
  </w:num>
  <w:num w:numId="29" w16cid:durableId="52016947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21C"/>
    <w:rsid w:val="00007597"/>
    <w:rsid w:val="000144E2"/>
    <w:rsid w:val="00035818"/>
    <w:rsid w:val="00041702"/>
    <w:rsid w:val="000460F3"/>
    <w:rsid w:val="000559F5"/>
    <w:rsid w:val="00065DD1"/>
    <w:rsid w:val="000D594D"/>
    <w:rsid w:val="000F2AA5"/>
    <w:rsid w:val="00114279"/>
    <w:rsid w:val="00123979"/>
    <w:rsid w:val="001271A6"/>
    <w:rsid w:val="00147F64"/>
    <w:rsid w:val="00153DF5"/>
    <w:rsid w:val="0019405E"/>
    <w:rsid w:val="001E35DC"/>
    <w:rsid w:val="001E4E49"/>
    <w:rsid w:val="001E6C0D"/>
    <w:rsid w:val="00202066"/>
    <w:rsid w:val="00221699"/>
    <w:rsid w:val="002412DD"/>
    <w:rsid w:val="00243BE3"/>
    <w:rsid w:val="00262322"/>
    <w:rsid w:val="00283279"/>
    <w:rsid w:val="00286552"/>
    <w:rsid w:val="00287741"/>
    <w:rsid w:val="00291C47"/>
    <w:rsid w:val="002A24CE"/>
    <w:rsid w:val="002A3A54"/>
    <w:rsid w:val="002C1604"/>
    <w:rsid w:val="002C74B9"/>
    <w:rsid w:val="002D0473"/>
    <w:rsid w:val="002D59E6"/>
    <w:rsid w:val="002E4ACD"/>
    <w:rsid w:val="002F6DE6"/>
    <w:rsid w:val="00300BE6"/>
    <w:rsid w:val="003063E6"/>
    <w:rsid w:val="00313D52"/>
    <w:rsid w:val="003216C5"/>
    <w:rsid w:val="00336C70"/>
    <w:rsid w:val="003A2B26"/>
    <w:rsid w:val="003A5A0B"/>
    <w:rsid w:val="003A69D7"/>
    <w:rsid w:val="004037EF"/>
    <w:rsid w:val="00423F78"/>
    <w:rsid w:val="00430C3E"/>
    <w:rsid w:val="0043217D"/>
    <w:rsid w:val="00444533"/>
    <w:rsid w:val="00445303"/>
    <w:rsid w:val="00485A54"/>
    <w:rsid w:val="004942C6"/>
    <w:rsid w:val="004A5C26"/>
    <w:rsid w:val="004D12E2"/>
    <w:rsid w:val="004D1AA7"/>
    <w:rsid w:val="005040A6"/>
    <w:rsid w:val="0051414A"/>
    <w:rsid w:val="0055621C"/>
    <w:rsid w:val="0056522C"/>
    <w:rsid w:val="00567751"/>
    <w:rsid w:val="00575253"/>
    <w:rsid w:val="00590046"/>
    <w:rsid w:val="00591BBD"/>
    <w:rsid w:val="005A2394"/>
    <w:rsid w:val="005B5665"/>
    <w:rsid w:val="005C01F8"/>
    <w:rsid w:val="005C2035"/>
    <w:rsid w:val="00606985"/>
    <w:rsid w:val="00607A30"/>
    <w:rsid w:val="00614483"/>
    <w:rsid w:val="00623432"/>
    <w:rsid w:val="00631E8D"/>
    <w:rsid w:val="00652D7E"/>
    <w:rsid w:val="00676D58"/>
    <w:rsid w:val="00692CAC"/>
    <w:rsid w:val="00694315"/>
    <w:rsid w:val="006B486A"/>
    <w:rsid w:val="006D49C8"/>
    <w:rsid w:val="006D787E"/>
    <w:rsid w:val="00714C8A"/>
    <w:rsid w:val="007206BB"/>
    <w:rsid w:val="0072597A"/>
    <w:rsid w:val="00737738"/>
    <w:rsid w:val="0074456F"/>
    <w:rsid w:val="00774691"/>
    <w:rsid w:val="00786804"/>
    <w:rsid w:val="007B2A0B"/>
    <w:rsid w:val="007B2E34"/>
    <w:rsid w:val="008053F9"/>
    <w:rsid w:val="00812CE6"/>
    <w:rsid w:val="008517B5"/>
    <w:rsid w:val="00857005"/>
    <w:rsid w:val="008601E7"/>
    <w:rsid w:val="00873A07"/>
    <w:rsid w:val="008C3BFF"/>
    <w:rsid w:val="008D6C97"/>
    <w:rsid w:val="008F66DF"/>
    <w:rsid w:val="0090087E"/>
    <w:rsid w:val="00930E37"/>
    <w:rsid w:val="00931B4B"/>
    <w:rsid w:val="00953E2C"/>
    <w:rsid w:val="00964BAB"/>
    <w:rsid w:val="00970D29"/>
    <w:rsid w:val="009B2183"/>
    <w:rsid w:val="009C520C"/>
    <w:rsid w:val="009E1407"/>
    <w:rsid w:val="009E454D"/>
    <w:rsid w:val="009E7803"/>
    <w:rsid w:val="00A234E4"/>
    <w:rsid w:val="00A5333B"/>
    <w:rsid w:val="00A6337F"/>
    <w:rsid w:val="00A647B0"/>
    <w:rsid w:val="00A672B0"/>
    <w:rsid w:val="00A7107A"/>
    <w:rsid w:val="00A909D1"/>
    <w:rsid w:val="00A914A9"/>
    <w:rsid w:val="00A97411"/>
    <w:rsid w:val="00AD434F"/>
    <w:rsid w:val="00AF14CB"/>
    <w:rsid w:val="00B1505B"/>
    <w:rsid w:val="00B15E98"/>
    <w:rsid w:val="00B57406"/>
    <w:rsid w:val="00B62535"/>
    <w:rsid w:val="00B950C1"/>
    <w:rsid w:val="00B97F39"/>
    <w:rsid w:val="00BB5C07"/>
    <w:rsid w:val="00BD10D2"/>
    <w:rsid w:val="00BF295A"/>
    <w:rsid w:val="00BF44FC"/>
    <w:rsid w:val="00C0585D"/>
    <w:rsid w:val="00C14DFA"/>
    <w:rsid w:val="00C43472"/>
    <w:rsid w:val="00C523EC"/>
    <w:rsid w:val="00C56360"/>
    <w:rsid w:val="00C611AF"/>
    <w:rsid w:val="00C74388"/>
    <w:rsid w:val="00C82A13"/>
    <w:rsid w:val="00CD14D2"/>
    <w:rsid w:val="00CD7C00"/>
    <w:rsid w:val="00CE3BB3"/>
    <w:rsid w:val="00CF0F4D"/>
    <w:rsid w:val="00D04E9A"/>
    <w:rsid w:val="00D11A9E"/>
    <w:rsid w:val="00D15C6A"/>
    <w:rsid w:val="00D32113"/>
    <w:rsid w:val="00D451D4"/>
    <w:rsid w:val="00D6393F"/>
    <w:rsid w:val="00D927D9"/>
    <w:rsid w:val="00DB06B1"/>
    <w:rsid w:val="00DB187B"/>
    <w:rsid w:val="00DC1517"/>
    <w:rsid w:val="00DC727A"/>
    <w:rsid w:val="00DD2E16"/>
    <w:rsid w:val="00DF4203"/>
    <w:rsid w:val="00E17234"/>
    <w:rsid w:val="00E30F8C"/>
    <w:rsid w:val="00E31C98"/>
    <w:rsid w:val="00E468F8"/>
    <w:rsid w:val="00E7129D"/>
    <w:rsid w:val="00E7676A"/>
    <w:rsid w:val="00E83366"/>
    <w:rsid w:val="00E83CFF"/>
    <w:rsid w:val="00E862DA"/>
    <w:rsid w:val="00EA3B59"/>
    <w:rsid w:val="00EA411D"/>
    <w:rsid w:val="00EB0FF2"/>
    <w:rsid w:val="00ED422D"/>
    <w:rsid w:val="00EE57FE"/>
    <w:rsid w:val="00EF35F9"/>
    <w:rsid w:val="00F25179"/>
    <w:rsid w:val="00F349E7"/>
    <w:rsid w:val="00FA3B51"/>
    <w:rsid w:val="00FA6626"/>
    <w:rsid w:val="00FC4220"/>
    <w:rsid w:val="00FC4469"/>
    <w:rsid w:val="00FD5B01"/>
    <w:rsid w:val="00FE4B9D"/>
    <w:rsid w:val="00FF02CA"/>
    <w:rsid w:val="00FF1A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7F6E500E"/>
  <w15:docId w15:val="{990D9DCF-B28A-453C-891D-7AA4B3A1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0F4D"/>
    <w:pPr>
      <w:autoSpaceDE w:val="0"/>
      <w:autoSpaceDN w:val="0"/>
    </w:pPr>
    <w:rPr>
      <w:sz w:val="24"/>
      <w:szCs w:val="24"/>
    </w:rPr>
  </w:style>
  <w:style w:type="paragraph" w:styleId="Titolo1">
    <w:name w:val="heading 1"/>
    <w:basedOn w:val="Normale"/>
    <w:next w:val="Normale"/>
    <w:link w:val="Titolo1Carattere"/>
    <w:uiPriority w:val="99"/>
    <w:qFormat/>
    <w:rsid w:val="00CF0F4D"/>
    <w:pPr>
      <w:keepNext/>
      <w:jc w:val="both"/>
      <w:outlineLvl w:val="0"/>
    </w:pPr>
    <w:rPr>
      <w:sz w:val="28"/>
      <w:szCs w:val="28"/>
      <w:u w:val="single"/>
    </w:rPr>
  </w:style>
  <w:style w:type="paragraph" w:styleId="Titolo2">
    <w:name w:val="heading 2"/>
    <w:basedOn w:val="Normale"/>
    <w:next w:val="Normale"/>
    <w:link w:val="Titolo2Carattere"/>
    <w:uiPriority w:val="99"/>
    <w:qFormat/>
    <w:rsid w:val="00CF0F4D"/>
    <w:pPr>
      <w:keepNext/>
      <w:outlineLvl w:val="1"/>
    </w:pPr>
    <w:rPr>
      <w:sz w:val="28"/>
      <w:szCs w:val="28"/>
    </w:rPr>
  </w:style>
  <w:style w:type="paragraph" w:styleId="Titolo3">
    <w:name w:val="heading 3"/>
    <w:basedOn w:val="Normale"/>
    <w:next w:val="Normale"/>
    <w:link w:val="Titolo3Carattere"/>
    <w:uiPriority w:val="99"/>
    <w:qFormat/>
    <w:rsid w:val="00CF0F4D"/>
    <w:pPr>
      <w:keepNext/>
      <w:jc w:val="center"/>
      <w:outlineLvl w:val="2"/>
    </w:pPr>
    <w:rPr>
      <w:b/>
      <w:bCs/>
    </w:rPr>
  </w:style>
  <w:style w:type="paragraph" w:styleId="Titolo4">
    <w:name w:val="heading 4"/>
    <w:basedOn w:val="Normale"/>
    <w:next w:val="Normale"/>
    <w:link w:val="Titolo4Carattere"/>
    <w:uiPriority w:val="99"/>
    <w:qFormat/>
    <w:rsid w:val="00CF0F4D"/>
    <w:pPr>
      <w:keepNext/>
      <w:jc w:val="both"/>
      <w:outlineLvl w:val="3"/>
    </w:pPr>
    <w:rPr>
      <w:sz w:val="28"/>
      <w:szCs w:val="28"/>
    </w:rPr>
  </w:style>
  <w:style w:type="paragraph" w:styleId="Titolo5">
    <w:name w:val="heading 5"/>
    <w:basedOn w:val="Normale"/>
    <w:next w:val="Normale"/>
    <w:link w:val="Titolo5Carattere"/>
    <w:uiPriority w:val="99"/>
    <w:qFormat/>
    <w:rsid w:val="00CF0F4D"/>
    <w:pPr>
      <w:keepNext/>
      <w:outlineLvl w:val="4"/>
    </w:pPr>
    <w:rPr>
      <w:sz w:val="28"/>
      <w:szCs w:val="28"/>
    </w:rPr>
  </w:style>
  <w:style w:type="paragraph" w:styleId="Titolo6">
    <w:name w:val="heading 6"/>
    <w:basedOn w:val="Normale"/>
    <w:next w:val="Normale"/>
    <w:link w:val="Titolo6Carattere"/>
    <w:uiPriority w:val="99"/>
    <w:qFormat/>
    <w:rsid w:val="00CF0F4D"/>
    <w:pPr>
      <w:keepNext/>
      <w:jc w:val="center"/>
      <w:outlineLvl w:val="5"/>
    </w:pPr>
    <w:rPr>
      <w:b/>
      <w:bCs/>
      <w:sz w:val="32"/>
      <w:szCs w:val="32"/>
    </w:rPr>
  </w:style>
  <w:style w:type="paragraph" w:styleId="Titolo7">
    <w:name w:val="heading 7"/>
    <w:basedOn w:val="Normale"/>
    <w:next w:val="Normale"/>
    <w:link w:val="Titolo7Carattere"/>
    <w:uiPriority w:val="99"/>
    <w:qFormat/>
    <w:rsid w:val="00CF0F4D"/>
    <w:pPr>
      <w:keepNext/>
      <w:outlineLvl w:val="6"/>
    </w:pPr>
    <w:rPr>
      <w:rFonts w:ascii="Arial" w:hAnsi="Arial" w:cs="Arial"/>
      <w:i/>
      <w:iCs/>
    </w:rPr>
  </w:style>
  <w:style w:type="paragraph" w:styleId="Titolo8">
    <w:name w:val="heading 8"/>
    <w:basedOn w:val="Normale"/>
    <w:next w:val="Normale"/>
    <w:link w:val="Titolo8Carattere"/>
    <w:uiPriority w:val="99"/>
    <w:qFormat/>
    <w:rsid w:val="00CF0F4D"/>
    <w:pPr>
      <w:keepNext/>
      <w:jc w:val="both"/>
      <w:outlineLvl w:val="7"/>
    </w:pPr>
    <w:rPr>
      <w:rFonts w:ascii="Arial" w:hAnsi="Arial" w:cs="Arial"/>
      <w:i/>
      <w:iCs/>
    </w:rPr>
  </w:style>
  <w:style w:type="paragraph" w:styleId="Titolo9">
    <w:name w:val="heading 9"/>
    <w:basedOn w:val="Normale"/>
    <w:next w:val="Normale"/>
    <w:link w:val="Titolo9Carattere"/>
    <w:uiPriority w:val="99"/>
    <w:qFormat/>
    <w:rsid w:val="00CF0F4D"/>
    <w:pPr>
      <w:keepNext/>
      <w:spacing w:line="480" w:lineRule="auto"/>
      <w:ind w:firstLine="540"/>
      <w:jc w:val="center"/>
      <w:outlineLvl w:val="8"/>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A411D"/>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sid w:val="00EA411D"/>
    <w:rPr>
      <w:rFonts w:ascii="Cambria" w:hAnsi="Cambria" w:cs="Cambria"/>
      <w:b/>
      <w:bCs/>
      <w:i/>
      <w:iCs/>
      <w:sz w:val="28"/>
      <w:szCs w:val="28"/>
    </w:rPr>
  </w:style>
  <w:style w:type="character" w:customStyle="1" w:styleId="Titolo3Carattere">
    <w:name w:val="Titolo 3 Carattere"/>
    <w:basedOn w:val="Carpredefinitoparagrafo"/>
    <w:link w:val="Titolo3"/>
    <w:uiPriority w:val="99"/>
    <w:semiHidden/>
    <w:locked/>
    <w:rsid w:val="00EA411D"/>
    <w:rPr>
      <w:rFonts w:ascii="Cambria" w:hAnsi="Cambria" w:cs="Cambria"/>
      <w:b/>
      <w:bCs/>
      <w:sz w:val="26"/>
      <w:szCs w:val="26"/>
    </w:rPr>
  </w:style>
  <w:style w:type="character" w:customStyle="1" w:styleId="Titolo4Carattere">
    <w:name w:val="Titolo 4 Carattere"/>
    <w:basedOn w:val="Carpredefinitoparagrafo"/>
    <w:link w:val="Titolo4"/>
    <w:uiPriority w:val="99"/>
    <w:semiHidden/>
    <w:locked/>
    <w:rsid w:val="00EA411D"/>
    <w:rPr>
      <w:rFonts w:ascii="Calibri" w:hAnsi="Calibri" w:cs="Calibri"/>
      <w:b/>
      <w:bCs/>
      <w:sz w:val="28"/>
      <w:szCs w:val="28"/>
    </w:rPr>
  </w:style>
  <w:style w:type="character" w:customStyle="1" w:styleId="Titolo5Carattere">
    <w:name w:val="Titolo 5 Carattere"/>
    <w:basedOn w:val="Carpredefinitoparagrafo"/>
    <w:link w:val="Titolo5"/>
    <w:uiPriority w:val="99"/>
    <w:semiHidden/>
    <w:locked/>
    <w:rsid w:val="00EA411D"/>
    <w:rPr>
      <w:rFonts w:ascii="Calibri" w:hAnsi="Calibri" w:cs="Calibri"/>
      <w:b/>
      <w:bCs/>
      <w:i/>
      <w:iCs/>
      <w:sz w:val="26"/>
      <w:szCs w:val="26"/>
    </w:rPr>
  </w:style>
  <w:style w:type="character" w:customStyle="1" w:styleId="Titolo6Carattere">
    <w:name w:val="Titolo 6 Carattere"/>
    <w:basedOn w:val="Carpredefinitoparagrafo"/>
    <w:link w:val="Titolo6"/>
    <w:uiPriority w:val="99"/>
    <w:semiHidden/>
    <w:locked/>
    <w:rsid w:val="00EA411D"/>
    <w:rPr>
      <w:rFonts w:ascii="Calibri" w:hAnsi="Calibri" w:cs="Calibri"/>
      <w:b/>
      <w:bCs/>
    </w:rPr>
  </w:style>
  <w:style w:type="character" w:customStyle="1" w:styleId="Titolo7Carattere">
    <w:name w:val="Titolo 7 Carattere"/>
    <w:basedOn w:val="Carpredefinitoparagrafo"/>
    <w:link w:val="Titolo7"/>
    <w:uiPriority w:val="99"/>
    <w:semiHidden/>
    <w:locked/>
    <w:rsid w:val="00EA411D"/>
    <w:rPr>
      <w:rFonts w:ascii="Calibri" w:hAnsi="Calibri" w:cs="Calibri"/>
      <w:sz w:val="24"/>
      <w:szCs w:val="24"/>
    </w:rPr>
  </w:style>
  <w:style w:type="character" w:customStyle="1" w:styleId="Titolo8Carattere">
    <w:name w:val="Titolo 8 Carattere"/>
    <w:basedOn w:val="Carpredefinitoparagrafo"/>
    <w:link w:val="Titolo8"/>
    <w:uiPriority w:val="99"/>
    <w:semiHidden/>
    <w:locked/>
    <w:rsid w:val="00EA411D"/>
    <w:rPr>
      <w:rFonts w:ascii="Calibri" w:hAnsi="Calibri" w:cs="Calibri"/>
      <w:i/>
      <w:iCs/>
      <w:sz w:val="24"/>
      <w:szCs w:val="24"/>
    </w:rPr>
  </w:style>
  <w:style w:type="character" w:customStyle="1" w:styleId="Titolo9Carattere">
    <w:name w:val="Titolo 9 Carattere"/>
    <w:basedOn w:val="Carpredefinitoparagrafo"/>
    <w:link w:val="Titolo9"/>
    <w:uiPriority w:val="99"/>
    <w:semiHidden/>
    <w:locked/>
    <w:rsid w:val="00EA411D"/>
    <w:rPr>
      <w:rFonts w:ascii="Cambria" w:hAnsi="Cambria" w:cs="Cambria"/>
    </w:rPr>
  </w:style>
  <w:style w:type="paragraph" w:styleId="Corpotesto">
    <w:name w:val="Body Text"/>
    <w:basedOn w:val="Normale"/>
    <w:link w:val="CorpotestoCarattere"/>
    <w:uiPriority w:val="99"/>
    <w:semiHidden/>
    <w:rsid w:val="00CF0F4D"/>
    <w:pPr>
      <w:jc w:val="both"/>
    </w:pPr>
    <w:rPr>
      <w:b/>
      <w:bCs/>
      <w:sz w:val="32"/>
      <w:szCs w:val="32"/>
    </w:rPr>
  </w:style>
  <w:style w:type="character" w:customStyle="1" w:styleId="CorpotestoCarattere">
    <w:name w:val="Corpo testo Carattere"/>
    <w:basedOn w:val="Carpredefinitoparagrafo"/>
    <w:link w:val="Corpotesto"/>
    <w:uiPriority w:val="99"/>
    <w:semiHidden/>
    <w:locked/>
    <w:rsid w:val="00EA411D"/>
    <w:rPr>
      <w:rFonts w:cs="Times New Roman"/>
      <w:sz w:val="24"/>
      <w:szCs w:val="24"/>
    </w:rPr>
  </w:style>
  <w:style w:type="paragraph" w:styleId="Rientrocorpodeltesto">
    <w:name w:val="Body Text Indent"/>
    <w:basedOn w:val="Normale"/>
    <w:link w:val="RientrocorpodeltestoCarattere"/>
    <w:uiPriority w:val="99"/>
    <w:semiHidden/>
    <w:rsid w:val="00CF0F4D"/>
    <w:pPr>
      <w:spacing w:line="480" w:lineRule="auto"/>
      <w:jc w:val="center"/>
    </w:pPr>
    <w:rPr>
      <w:b/>
      <w:bCs/>
    </w:rPr>
  </w:style>
  <w:style w:type="character" w:customStyle="1" w:styleId="RientrocorpodeltestoCarattere">
    <w:name w:val="Rientro corpo del testo Carattere"/>
    <w:basedOn w:val="Carpredefinitoparagrafo"/>
    <w:link w:val="Rientrocorpodeltesto"/>
    <w:uiPriority w:val="99"/>
    <w:semiHidden/>
    <w:locked/>
    <w:rsid w:val="00EA411D"/>
    <w:rPr>
      <w:rFonts w:cs="Times New Roman"/>
      <w:sz w:val="24"/>
      <w:szCs w:val="24"/>
    </w:rPr>
  </w:style>
  <w:style w:type="paragraph" w:styleId="Corpodeltesto3">
    <w:name w:val="Body Text 3"/>
    <w:basedOn w:val="Normale"/>
    <w:link w:val="Corpodeltesto3Carattere"/>
    <w:uiPriority w:val="99"/>
    <w:semiHidden/>
    <w:rsid w:val="00CF0F4D"/>
    <w:rPr>
      <w:sz w:val="28"/>
      <w:szCs w:val="28"/>
      <w:u w:val="single"/>
    </w:rPr>
  </w:style>
  <w:style w:type="character" w:customStyle="1" w:styleId="Corpodeltesto3Carattere">
    <w:name w:val="Corpo del testo 3 Carattere"/>
    <w:basedOn w:val="Carpredefinitoparagrafo"/>
    <w:link w:val="Corpodeltesto3"/>
    <w:uiPriority w:val="99"/>
    <w:semiHidden/>
    <w:locked/>
    <w:rsid w:val="00EA411D"/>
    <w:rPr>
      <w:rFonts w:cs="Times New Roman"/>
      <w:sz w:val="16"/>
      <w:szCs w:val="16"/>
    </w:rPr>
  </w:style>
  <w:style w:type="paragraph" w:styleId="Rientrocorpodeltesto2">
    <w:name w:val="Body Text Indent 2"/>
    <w:basedOn w:val="Normale"/>
    <w:link w:val="Rientrocorpodeltesto2Carattere"/>
    <w:uiPriority w:val="99"/>
    <w:semiHidden/>
    <w:rsid w:val="00CF0F4D"/>
    <w:pPr>
      <w:ind w:left="708"/>
      <w:jc w:val="both"/>
    </w:pPr>
  </w:style>
  <w:style w:type="character" w:customStyle="1" w:styleId="Rientrocorpodeltesto2Carattere">
    <w:name w:val="Rientro corpo del testo 2 Carattere"/>
    <w:basedOn w:val="Carpredefinitoparagrafo"/>
    <w:link w:val="Rientrocorpodeltesto2"/>
    <w:uiPriority w:val="99"/>
    <w:semiHidden/>
    <w:locked/>
    <w:rsid w:val="00EA411D"/>
    <w:rPr>
      <w:rFonts w:cs="Times New Roman"/>
      <w:sz w:val="24"/>
      <w:szCs w:val="24"/>
    </w:rPr>
  </w:style>
  <w:style w:type="paragraph" w:styleId="Pidipagina">
    <w:name w:val="footer"/>
    <w:basedOn w:val="Normale"/>
    <w:link w:val="PidipaginaCarattere"/>
    <w:uiPriority w:val="99"/>
    <w:semiHidden/>
    <w:rsid w:val="00CF0F4D"/>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A411D"/>
    <w:rPr>
      <w:rFonts w:cs="Times New Roman"/>
      <w:sz w:val="24"/>
      <w:szCs w:val="24"/>
    </w:rPr>
  </w:style>
  <w:style w:type="character" w:styleId="Numeropagina">
    <w:name w:val="page number"/>
    <w:basedOn w:val="Carpredefinitoparagrafo"/>
    <w:uiPriority w:val="99"/>
    <w:semiHidden/>
    <w:rsid w:val="00CF0F4D"/>
    <w:rPr>
      <w:rFonts w:cs="Times New Roman"/>
    </w:rPr>
  </w:style>
  <w:style w:type="paragraph" w:styleId="Intestazione">
    <w:name w:val="header"/>
    <w:basedOn w:val="Normale"/>
    <w:link w:val="IntestazioneCarattere"/>
    <w:uiPriority w:val="99"/>
    <w:semiHidden/>
    <w:rsid w:val="00CF0F4D"/>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A411D"/>
    <w:rPr>
      <w:rFonts w:cs="Times New Roman"/>
      <w:sz w:val="24"/>
      <w:szCs w:val="24"/>
    </w:rPr>
  </w:style>
  <w:style w:type="paragraph" w:styleId="Titolo">
    <w:name w:val="Title"/>
    <w:basedOn w:val="Normale"/>
    <w:link w:val="TitoloCarattere"/>
    <w:uiPriority w:val="99"/>
    <w:qFormat/>
    <w:rsid w:val="00CF0F4D"/>
    <w:pPr>
      <w:jc w:val="center"/>
    </w:pPr>
    <w:rPr>
      <w:b/>
      <w:bCs/>
    </w:rPr>
  </w:style>
  <w:style w:type="character" w:customStyle="1" w:styleId="TitoloCarattere">
    <w:name w:val="Titolo Carattere"/>
    <w:basedOn w:val="Carpredefinitoparagrafo"/>
    <w:link w:val="Titolo"/>
    <w:uiPriority w:val="99"/>
    <w:locked/>
    <w:rsid w:val="00EA411D"/>
    <w:rPr>
      <w:rFonts w:ascii="Cambria" w:hAnsi="Cambria" w:cs="Cambria"/>
      <w:b/>
      <w:bCs/>
      <w:kern w:val="28"/>
      <w:sz w:val="32"/>
      <w:szCs w:val="32"/>
    </w:rPr>
  </w:style>
  <w:style w:type="paragraph" w:styleId="Testodelblocco">
    <w:name w:val="Block Text"/>
    <w:basedOn w:val="Normale"/>
    <w:uiPriority w:val="99"/>
    <w:semiHidden/>
    <w:rsid w:val="00CF0F4D"/>
    <w:pPr>
      <w:autoSpaceDE/>
      <w:autoSpaceDN/>
      <w:spacing w:line="360" w:lineRule="auto"/>
      <w:ind w:left="360" w:right="278"/>
      <w:jc w:val="both"/>
    </w:pPr>
  </w:style>
  <w:style w:type="character" w:styleId="Collegamentoipertestuale">
    <w:name w:val="Hyperlink"/>
    <w:basedOn w:val="Carpredefinitoparagrafo"/>
    <w:uiPriority w:val="99"/>
    <w:semiHidden/>
    <w:rsid w:val="00CF0F4D"/>
    <w:rPr>
      <w:rFonts w:cs="Times New Roman"/>
      <w:color w:val="0000FF"/>
      <w:u w:val="single"/>
    </w:rPr>
  </w:style>
  <w:style w:type="paragraph" w:styleId="Corpodeltesto2">
    <w:name w:val="Body Text 2"/>
    <w:basedOn w:val="Normale"/>
    <w:link w:val="Corpodeltesto2Carattere"/>
    <w:uiPriority w:val="99"/>
    <w:semiHidden/>
    <w:rsid w:val="00CF0F4D"/>
    <w:pPr>
      <w:autoSpaceDE/>
      <w:autoSpaceDN/>
      <w:jc w:val="center"/>
    </w:pPr>
    <w:rPr>
      <w:rFonts w:ascii="Arial" w:hAnsi="Arial" w:cs="Arial"/>
      <w:b/>
      <w:bCs/>
    </w:rPr>
  </w:style>
  <w:style w:type="character" w:customStyle="1" w:styleId="Corpodeltesto2Carattere">
    <w:name w:val="Corpo del testo 2 Carattere"/>
    <w:basedOn w:val="Carpredefinitoparagrafo"/>
    <w:link w:val="Corpodeltesto2"/>
    <w:uiPriority w:val="99"/>
    <w:semiHidden/>
    <w:locked/>
    <w:rsid w:val="00EA411D"/>
    <w:rPr>
      <w:rFonts w:cs="Times New Roman"/>
      <w:sz w:val="24"/>
      <w:szCs w:val="24"/>
    </w:rPr>
  </w:style>
  <w:style w:type="character" w:customStyle="1" w:styleId="EmailStyle43">
    <w:name w:val="EmailStyle43"/>
    <w:basedOn w:val="Carpredefinitoparagrafo"/>
    <w:uiPriority w:val="99"/>
    <w:rsid w:val="00CF0F4D"/>
    <w:rPr>
      <w:rFonts w:ascii="Arial" w:hAnsi="Arial" w:cs="Arial"/>
      <w:color w:val="000000"/>
      <w:sz w:val="20"/>
      <w:szCs w:val="20"/>
    </w:rPr>
  </w:style>
  <w:style w:type="paragraph" w:customStyle="1" w:styleId="PlainText1">
    <w:name w:val="Plain Text1"/>
    <w:basedOn w:val="Normale"/>
    <w:uiPriority w:val="99"/>
    <w:rsid w:val="00CF0F4D"/>
    <w:pPr>
      <w:widowControl w:val="0"/>
      <w:autoSpaceDE/>
      <w:autoSpaceDN/>
    </w:pPr>
    <w:rPr>
      <w:rFonts w:ascii="Courier New" w:hAnsi="Courier New" w:cs="Courier New"/>
      <w:sz w:val="20"/>
      <w:szCs w:val="20"/>
    </w:rPr>
  </w:style>
  <w:style w:type="paragraph" w:customStyle="1" w:styleId="Default">
    <w:name w:val="Default"/>
    <w:uiPriority w:val="99"/>
    <w:rsid w:val="00CF0F4D"/>
    <w:pPr>
      <w:widowControl w:val="0"/>
      <w:autoSpaceDE w:val="0"/>
      <w:autoSpaceDN w:val="0"/>
      <w:adjustRightInd w:val="0"/>
    </w:pPr>
    <w:rPr>
      <w:color w:val="000000"/>
      <w:sz w:val="24"/>
      <w:szCs w:val="24"/>
    </w:rPr>
  </w:style>
  <w:style w:type="paragraph" w:customStyle="1" w:styleId="BodyTextIndent1">
    <w:name w:val="Body Text Indent1"/>
    <w:basedOn w:val="Default"/>
    <w:next w:val="Default"/>
    <w:uiPriority w:val="99"/>
    <w:rsid w:val="00CF0F4D"/>
    <w:rPr>
      <w:color w:val="auto"/>
    </w:rPr>
  </w:style>
  <w:style w:type="paragraph" w:styleId="Rientrocorpodeltesto3">
    <w:name w:val="Body Text Indent 3"/>
    <w:basedOn w:val="Normale"/>
    <w:link w:val="Rientrocorpodeltesto3Carattere"/>
    <w:uiPriority w:val="99"/>
    <w:semiHidden/>
    <w:rsid w:val="00CF0F4D"/>
    <w:pPr>
      <w:autoSpaceDE/>
      <w:autoSpaceDN/>
      <w:ind w:firstLine="708"/>
      <w:jc w:val="both"/>
    </w:pPr>
  </w:style>
  <w:style w:type="character" w:customStyle="1" w:styleId="Rientrocorpodeltesto3Carattere">
    <w:name w:val="Rientro corpo del testo 3 Carattere"/>
    <w:basedOn w:val="Carpredefinitoparagrafo"/>
    <w:link w:val="Rientrocorpodeltesto3"/>
    <w:uiPriority w:val="99"/>
    <w:semiHidden/>
    <w:locked/>
    <w:rsid w:val="00EA411D"/>
    <w:rPr>
      <w:rFonts w:cs="Times New Roman"/>
      <w:sz w:val="16"/>
      <w:szCs w:val="16"/>
    </w:rPr>
  </w:style>
  <w:style w:type="paragraph" w:styleId="Testonotaapidipagina">
    <w:name w:val="footnote text"/>
    <w:basedOn w:val="Default"/>
    <w:next w:val="Default"/>
    <w:link w:val="TestonotaapidipaginaCarattere"/>
    <w:uiPriority w:val="99"/>
    <w:semiHidden/>
    <w:rsid w:val="00CF0F4D"/>
    <w:pPr>
      <w:widowControl/>
    </w:pPr>
    <w:rPr>
      <w:color w:val="auto"/>
    </w:rPr>
  </w:style>
  <w:style w:type="character" w:customStyle="1" w:styleId="TestonotaapidipaginaCarattere">
    <w:name w:val="Testo nota a piè di pagina Carattere"/>
    <w:basedOn w:val="Carpredefinitoparagrafo"/>
    <w:link w:val="Testonotaapidipagina"/>
    <w:uiPriority w:val="99"/>
    <w:semiHidden/>
    <w:locked/>
    <w:rsid w:val="00EA411D"/>
    <w:rPr>
      <w:rFonts w:cs="Times New Roman"/>
      <w:sz w:val="20"/>
      <w:szCs w:val="20"/>
    </w:rPr>
  </w:style>
  <w:style w:type="character" w:styleId="Collegamentovisitato">
    <w:name w:val="FollowedHyperlink"/>
    <w:basedOn w:val="Carpredefinitoparagrafo"/>
    <w:uiPriority w:val="99"/>
    <w:semiHidden/>
    <w:rsid w:val="00CF0F4D"/>
    <w:rPr>
      <w:rFonts w:cs="Times New Roman"/>
      <w:color w:val="800080"/>
      <w:u w:val="single"/>
    </w:rPr>
  </w:style>
  <w:style w:type="paragraph" w:styleId="Paragrafoelenco">
    <w:name w:val="List Paragraph"/>
    <w:basedOn w:val="Normale"/>
    <w:uiPriority w:val="99"/>
    <w:qFormat/>
    <w:rsid w:val="00243BE3"/>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4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gate.anc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225CC-68EF-4119-93EB-52730BDC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1456</Words>
  <Characters>8304</Characters>
  <Application>Microsoft Office Word</Application>
  <DocSecurity>0</DocSecurity>
  <Lines>69</Lines>
  <Paragraphs>19</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COMUNICATO STAMPA</vt:lpstr>
      <vt:lpstr>        PREMESSO CHE</vt:lpstr>
    </vt:vector>
  </TitlesOfParts>
  <Company>mondeditor</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luigi nardo</dc:creator>
  <cp:keywords/>
  <dc:description/>
  <cp:lastModifiedBy>Ilenia Dinielli</cp:lastModifiedBy>
  <cp:revision>2</cp:revision>
  <cp:lastPrinted>2008-12-17T11:33:00Z</cp:lastPrinted>
  <dcterms:created xsi:type="dcterms:W3CDTF">2026-01-23T08:35:00Z</dcterms:created>
  <dcterms:modified xsi:type="dcterms:W3CDTF">2026-01-23T08:35:00Z</dcterms:modified>
</cp:coreProperties>
</file>