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628"/>
      </w:tblGrid>
      <w:tr w:rsidR="00262366" w14:paraId="0EDF17A3" w14:textId="77777777" w:rsidTr="001902C0">
        <w:trPr>
          <w:trHeight w:val="425"/>
          <w:jc w:val="center"/>
        </w:trPr>
        <w:tc>
          <w:tcPr>
            <w:tcW w:w="9778" w:type="dxa"/>
          </w:tcPr>
          <w:p w14:paraId="04CEDC1E" w14:textId="77777777" w:rsidR="00262366" w:rsidRPr="00515DD9" w:rsidRDefault="00262366" w:rsidP="001738EF">
            <w:pPr>
              <w:pStyle w:val="FR2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9" w:lineRule="auto"/>
              <w:jc w:val="center"/>
              <w:rPr>
                <w:rFonts w:ascii="Arial Black" w:eastAsiaTheme="minorHAnsi" w:hAnsi="Arial Black" w:cs="Times New Roman"/>
                <w:b w:val="0"/>
                <w:bCs w:val="0"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515DD9">
              <w:rPr>
                <w:rFonts w:ascii="Arial Black" w:eastAsiaTheme="minorHAnsi" w:hAnsi="Arial Black" w:cs="Times New Roman"/>
                <w:b w:val="0"/>
                <w:bCs w:val="0"/>
                <w:sz w:val="26"/>
                <w:szCs w:val="26"/>
                <w:lang w:eastAsia="en-US"/>
              </w:rPr>
              <w:t>AVVISO PUBBLICO PER L’ASSEGNAZIONE DI CONTRIBUTI AD INTEGRAZIONE DEI CANONI DI LOCAZIONE PER LE ABITAZIONI AI SENSI DELL’ART.11 DELLA LEGGE 9 DICEMBRE 1998 N.431 COMPETENZA 2021</w:t>
            </w:r>
          </w:p>
        </w:tc>
      </w:tr>
      <w:tr w:rsidR="00262366" w14:paraId="70B1AA62" w14:textId="77777777" w:rsidTr="001902C0">
        <w:trPr>
          <w:trHeight w:val="470"/>
          <w:jc w:val="center"/>
        </w:trPr>
        <w:tc>
          <w:tcPr>
            <w:tcW w:w="9778" w:type="dxa"/>
          </w:tcPr>
          <w:p w14:paraId="1F9A7490" w14:textId="77777777" w:rsidR="00262366" w:rsidRDefault="00262366" w:rsidP="00692E6B">
            <w:pPr>
              <w:rPr>
                <w:rFonts w:ascii="Arial Black" w:hAnsi="Arial Black" w:cs="Times New Roman"/>
                <w:sz w:val="28"/>
                <w:szCs w:val="28"/>
              </w:rPr>
            </w:pPr>
          </w:p>
          <w:p w14:paraId="03766948" w14:textId="77777777" w:rsidR="00262366" w:rsidRPr="00515DD9" w:rsidRDefault="00262366" w:rsidP="00D12D80">
            <w:pPr>
              <w:jc w:val="center"/>
              <w:rPr>
                <w:sz w:val="26"/>
                <w:szCs w:val="26"/>
              </w:rPr>
            </w:pPr>
            <w:r w:rsidRPr="00515DD9">
              <w:rPr>
                <w:rFonts w:ascii="Arial Black" w:hAnsi="Arial Black" w:cs="Times New Roman"/>
                <w:sz w:val="26"/>
                <w:szCs w:val="26"/>
              </w:rPr>
              <w:t xml:space="preserve">ELENCO </w:t>
            </w:r>
            <w:r w:rsidR="00D12D80">
              <w:rPr>
                <w:rFonts w:ascii="Arial Black" w:hAnsi="Arial Black" w:cs="Times New Roman"/>
                <w:sz w:val="26"/>
                <w:szCs w:val="26"/>
              </w:rPr>
              <w:t>DEFINITIVO</w:t>
            </w:r>
            <w:r w:rsidRPr="00515DD9">
              <w:rPr>
                <w:rFonts w:ascii="Arial Black" w:hAnsi="Arial Black" w:cs="Times New Roman"/>
                <w:sz w:val="26"/>
                <w:szCs w:val="26"/>
              </w:rPr>
              <w:t xml:space="preserve"> ESCLUSI E RELATIVA MOTIVAZIONE</w:t>
            </w:r>
          </w:p>
        </w:tc>
      </w:tr>
    </w:tbl>
    <w:p w14:paraId="6AE27523" w14:textId="77777777" w:rsidR="00441DD4" w:rsidRDefault="00441DD4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1309"/>
        <w:gridCol w:w="5636"/>
      </w:tblGrid>
      <w:tr w:rsidR="00F82BBD" w14:paraId="60F9F5F0" w14:textId="77777777" w:rsidTr="00262366">
        <w:trPr>
          <w:trHeight w:val="605"/>
          <w:jc w:val="center"/>
        </w:trPr>
        <w:tc>
          <w:tcPr>
            <w:tcW w:w="959" w:type="dxa"/>
          </w:tcPr>
          <w:p w14:paraId="0CB4A7CB" w14:textId="77777777" w:rsidR="00F82BBD" w:rsidRDefault="00F82BBD" w:rsidP="00BF1D6D">
            <w:pPr>
              <w:tabs>
                <w:tab w:val="left" w:pos="851"/>
              </w:tabs>
              <w:ind w:left="-142" w:right="-141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NUMERO</w:t>
            </w:r>
          </w:p>
          <w:p w14:paraId="0995D5C4" w14:textId="77777777" w:rsidR="00F82BBD" w:rsidRPr="00BF1D6D" w:rsidRDefault="00F82BBD" w:rsidP="00BF1D6D">
            <w:pPr>
              <w:tabs>
                <w:tab w:val="left" w:pos="851"/>
              </w:tabs>
              <w:ind w:left="-142" w:right="-141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PROGR.</w:t>
            </w:r>
          </w:p>
        </w:tc>
        <w:tc>
          <w:tcPr>
            <w:tcW w:w="1309" w:type="dxa"/>
          </w:tcPr>
          <w:p w14:paraId="54366A76" w14:textId="77777777" w:rsidR="00F82BBD" w:rsidRPr="00BF1D6D" w:rsidRDefault="00F82BBD" w:rsidP="00BF1D6D">
            <w:pPr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NUMERO</w:t>
            </w:r>
            <w:r w:rsidRPr="00E565B6">
              <w:rPr>
                <w:rFonts w:ascii="Arial Black" w:hAnsi="Arial Black"/>
                <w:b/>
              </w:rPr>
              <w:t xml:space="preserve"> PROT</w:t>
            </w:r>
            <w:r>
              <w:rPr>
                <w:rFonts w:ascii="Arial Black" w:hAnsi="Arial Black"/>
                <w:b/>
              </w:rPr>
              <w:t>.</w:t>
            </w:r>
          </w:p>
        </w:tc>
        <w:tc>
          <w:tcPr>
            <w:tcW w:w="5636" w:type="dxa"/>
          </w:tcPr>
          <w:p w14:paraId="469F1BCA" w14:textId="77777777" w:rsidR="00F82BBD" w:rsidRDefault="00F82BBD" w:rsidP="00BF1D6D">
            <w:pPr>
              <w:jc w:val="center"/>
            </w:pPr>
            <w:r w:rsidRPr="00BF1D6D">
              <w:rPr>
                <w:rFonts w:ascii="Arial Black" w:hAnsi="Arial Black"/>
                <w:b/>
              </w:rPr>
              <w:t>MOTIVAZIONE ESCLUSIONE</w:t>
            </w:r>
          </w:p>
        </w:tc>
      </w:tr>
      <w:tr w:rsidR="00F82BBD" w14:paraId="418F613D" w14:textId="77777777" w:rsidTr="00262366">
        <w:trPr>
          <w:trHeight w:val="397"/>
          <w:jc w:val="center"/>
        </w:trPr>
        <w:tc>
          <w:tcPr>
            <w:tcW w:w="959" w:type="dxa"/>
          </w:tcPr>
          <w:p w14:paraId="705CE50E" w14:textId="77777777" w:rsidR="00F82BBD" w:rsidRDefault="00FD00F3">
            <w:r>
              <w:t>1</w:t>
            </w:r>
          </w:p>
        </w:tc>
        <w:tc>
          <w:tcPr>
            <w:tcW w:w="1309" w:type="dxa"/>
          </w:tcPr>
          <w:p w14:paraId="36CC475E" w14:textId="77777777" w:rsidR="00F82BBD" w:rsidRDefault="00F82BBD">
            <w:r w:rsidRPr="008F20C4">
              <w:t>6226</w:t>
            </w:r>
          </w:p>
        </w:tc>
        <w:tc>
          <w:tcPr>
            <w:tcW w:w="5636" w:type="dxa"/>
          </w:tcPr>
          <w:p w14:paraId="55DAAF99" w14:textId="77777777" w:rsidR="00F82BBD" w:rsidRDefault="00F82BBD">
            <w:r>
              <w:t>Incongruenza tra reddito dichiarato e allegati – Metratura abitazione superiore al limite massimo con omessa indicazione di situazione di debolezza sociale</w:t>
            </w:r>
          </w:p>
        </w:tc>
      </w:tr>
      <w:tr w:rsidR="00F82BBD" w14:paraId="526B2373" w14:textId="77777777" w:rsidTr="00262366">
        <w:trPr>
          <w:trHeight w:val="397"/>
          <w:jc w:val="center"/>
        </w:trPr>
        <w:tc>
          <w:tcPr>
            <w:tcW w:w="959" w:type="dxa"/>
          </w:tcPr>
          <w:p w14:paraId="34924723" w14:textId="77777777" w:rsidR="00F82BBD" w:rsidRDefault="00FD00F3">
            <w:r>
              <w:t>2</w:t>
            </w:r>
          </w:p>
        </w:tc>
        <w:tc>
          <w:tcPr>
            <w:tcW w:w="1309" w:type="dxa"/>
          </w:tcPr>
          <w:p w14:paraId="6ABFEBB8" w14:textId="77777777" w:rsidR="00F82BBD" w:rsidRDefault="00F82BBD">
            <w:r w:rsidRPr="009813FE">
              <w:t>2031</w:t>
            </w:r>
          </w:p>
        </w:tc>
        <w:tc>
          <w:tcPr>
            <w:tcW w:w="5636" w:type="dxa"/>
          </w:tcPr>
          <w:p w14:paraId="5FC2E229" w14:textId="77777777" w:rsidR="00F82BBD" w:rsidRDefault="00F82BBD">
            <w:r>
              <w:t>Metratura abitazione superiore al limite massimo con omessa indicazione di situazione di debolezza sociale</w:t>
            </w:r>
          </w:p>
        </w:tc>
      </w:tr>
      <w:tr w:rsidR="00F82BBD" w14:paraId="4A0F71F3" w14:textId="77777777" w:rsidTr="00262366">
        <w:trPr>
          <w:trHeight w:val="397"/>
          <w:jc w:val="center"/>
        </w:trPr>
        <w:tc>
          <w:tcPr>
            <w:tcW w:w="959" w:type="dxa"/>
          </w:tcPr>
          <w:p w14:paraId="733BC379" w14:textId="77777777" w:rsidR="00F82BBD" w:rsidRDefault="00FD00F3">
            <w:r>
              <w:t>3</w:t>
            </w:r>
          </w:p>
        </w:tc>
        <w:tc>
          <w:tcPr>
            <w:tcW w:w="1309" w:type="dxa"/>
          </w:tcPr>
          <w:p w14:paraId="56C6EAD9" w14:textId="77777777" w:rsidR="00F82BBD" w:rsidRDefault="00F82BBD">
            <w:r w:rsidRPr="00C95D0D">
              <w:t>1258</w:t>
            </w:r>
          </w:p>
        </w:tc>
        <w:tc>
          <w:tcPr>
            <w:tcW w:w="5636" w:type="dxa"/>
          </w:tcPr>
          <w:p w14:paraId="282C6445" w14:textId="77777777" w:rsidR="00F82BBD" w:rsidRDefault="00F82BBD">
            <w:r>
              <w:t>Metratura abitazione superiore al limite massimo con omessa indicazione di situazione di debolezza sociale</w:t>
            </w:r>
          </w:p>
        </w:tc>
      </w:tr>
      <w:tr w:rsidR="00F82BBD" w14:paraId="19844FC0" w14:textId="77777777" w:rsidTr="00262366">
        <w:trPr>
          <w:trHeight w:val="397"/>
          <w:jc w:val="center"/>
        </w:trPr>
        <w:tc>
          <w:tcPr>
            <w:tcW w:w="959" w:type="dxa"/>
          </w:tcPr>
          <w:p w14:paraId="4D934AAC" w14:textId="77777777" w:rsidR="00F82BBD" w:rsidRDefault="00FD00F3">
            <w:r>
              <w:t>4</w:t>
            </w:r>
          </w:p>
        </w:tc>
        <w:tc>
          <w:tcPr>
            <w:tcW w:w="1309" w:type="dxa"/>
          </w:tcPr>
          <w:p w14:paraId="26A488B2" w14:textId="77777777" w:rsidR="00F82BBD" w:rsidRDefault="00F82BBD">
            <w:r w:rsidRPr="00C95D0D">
              <w:t>9047</w:t>
            </w:r>
          </w:p>
        </w:tc>
        <w:tc>
          <w:tcPr>
            <w:tcW w:w="5636" w:type="dxa"/>
          </w:tcPr>
          <w:p w14:paraId="111CD0D6" w14:textId="77777777" w:rsidR="00F82BBD" w:rsidRDefault="00F82BBD">
            <w:r>
              <w:t>Reddito convenzionale superiore al limite massimo</w:t>
            </w:r>
          </w:p>
        </w:tc>
      </w:tr>
      <w:tr w:rsidR="00F82BBD" w14:paraId="52C9FF7B" w14:textId="77777777" w:rsidTr="00262366">
        <w:trPr>
          <w:trHeight w:val="397"/>
          <w:jc w:val="center"/>
        </w:trPr>
        <w:tc>
          <w:tcPr>
            <w:tcW w:w="959" w:type="dxa"/>
          </w:tcPr>
          <w:p w14:paraId="03F44076" w14:textId="77777777" w:rsidR="00F82BBD" w:rsidRDefault="00FD00F3">
            <w:r>
              <w:t>5</w:t>
            </w:r>
          </w:p>
        </w:tc>
        <w:tc>
          <w:tcPr>
            <w:tcW w:w="1309" w:type="dxa"/>
          </w:tcPr>
          <w:p w14:paraId="4C599BD3" w14:textId="77777777" w:rsidR="00F82BBD" w:rsidRDefault="00F82BBD">
            <w:r w:rsidRPr="00C95D0D">
              <w:t>5985</w:t>
            </w:r>
          </w:p>
        </w:tc>
        <w:tc>
          <w:tcPr>
            <w:tcW w:w="5636" w:type="dxa"/>
          </w:tcPr>
          <w:p w14:paraId="24BBC6E5" w14:textId="77777777" w:rsidR="00F82BBD" w:rsidRDefault="00F82BBD">
            <w:r>
              <w:t>Reddito convenzionale superiore al limite massimo</w:t>
            </w:r>
          </w:p>
        </w:tc>
      </w:tr>
      <w:tr w:rsidR="00F82BBD" w14:paraId="1826157B" w14:textId="77777777" w:rsidTr="00262366">
        <w:trPr>
          <w:trHeight w:val="397"/>
          <w:jc w:val="center"/>
        </w:trPr>
        <w:tc>
          <w:tcPr>
            <w:tcW w:w="959" w:type="dxa"/>
          </w:tcPr>
          <w:p w14:paraId="2A5AE5AE" w14:textId="77777777" w:rsidR="00F82BBD" w:rsidRDefault="00FD00F3">
            <w:r>
              <w:t>6</w:t>
            </w:r>
          </w:p>
        </w:tc>
        <w:tc>
          <w:tcPr>
            <w:tcW w:w="1309" w:type="dxa"/>
          </w:tcPr>
          <w:p w14:paraId="7C2A0F70" w14:textId="77777777" w:rsidR="00F82BBD" w:rsidRDefault="00F82BBD">
            <w:r w:rsidRPr="00C95D0D">
              <w:t>5760</w:t>
            </w:r>
          </w:p>
        </w:tc>
        <w:tc>
          <w:tcPr>
            <w:tcW w:w="5636" w:type="dxa"/>
          </w:tcPr>
          <w:p w14:paraId="749F239C" w14:textId="77777777" w:rsidR="00F82BBD" w:rsidRDefault="00F82BBD">
            <w:r>
              <w:t>Metratura abitazione superiore al limite massimo con omessa indicazione di situazione di debolezza sociale</w:t>
            </w:r>
          </w:p>
        </w:tc>
      </w:tr>
      <w:tr w:rsidR="00F82BBD" w14:paraId="463A50F8" w14:textId="77777777" w:rsidTr="00262366">
        <w:trPr>
          <w:trHeight w:val="397"/>
          <w:jc w:val="center"/>
        </w:trPr>
        <w:tc>
          <w:tcPr>
            <w:tcW w:w="959" w:type="dxa"/>
          </w:tcPr>
          <w:p w14:paraId="0812C244" w14:textId="77777777" w:rsidR="00F82BBD" w:rsidRDefault="00FD00F3">
            <w:r>
              <w:t>7</w:t>
            </w:r>
          </w:p>
        </w:tc>
        <w:tc>
          <w:tcPr>
            <w:tcW w:w="1309" w:type="dxa"/>
          </w:tcPr>
          <w:p w14:paraId="52B34F1E" w14:textId="77777777" w:rsidR="00F82BBD" w:rsidRDefault="00F82BBD">
            <w:r w:rsidRPr="00195B53">
              <w:t>9062</w:t>
            </w:r>
          </w:p>
        </w:tc>
        <w:tc>
          <w:tcPr>
            <w:tcW w:w="5636" w:type="dxa"/>
          </w:tcPr>
          <w:p w14:paraId="43EF1661" w14:textId="77777777" w:rsidR="00F82BBD" w:rsidRDefault="00F82BBD">
            <w:r>
              <w:t>Richiesta detrazione inquilini con contratto di locazione in sede di dichiarazione dei redditi per l’anno 2021</w:t>
            </w:r>
          </w:p>
        </w:tc>
      </w:tr>
      <w:tr w:rsidR="00F82BBD" w14:paraId="6E77BBB0" w14:textId="77777777" w:rsidTr="00262366">
        <w:trPr>
          <w:trHeight w:val="397"/>
          <w:jc w:val="center"/>
        </w:trPr>
        <w:tc>
          <w:tcPr>
            <w:tcW w:w="959" w:type="dxa"/>
          </w:tcPr>
          <w:p w14:paraId="464109BE" w14:textId="77777777" w:rsidR="00F82BBD" w:rsidRDefault="00FD00F3">
            <w:r>
              <w:t>8</w:t>
            </w:r>
          </w:p>
        </w:tc>
        <w:tc>
          <w:tcPr>
            <w:tcW w:w="1309" w:type="dxa"/>
          </w:tcPr>
          <w:p w14:paraId="481F9B16" w14:textId="77777777" w:rsidR="00F82BBD" w:rsidRDefault="00F82BBD">
            <w:r w:rsidRPr="00195B53">
              <w:t>3213</w:t>
            </w:r>
          </w:p>
        </w:tc>
        <w:tc>
          <w:tcPr>
            <w:tcW w:w="5636" w:type="dxa"/>
          </w:tcPr>
          <w:p w14:paraId="7F8D6564" w14:textId="77777777" w:rsidR="00F82BBD" w:rsidRDefault="00F82BBD">
            <w:r>
              <w:t>Metratura abitazione superiore al limite massimo con omessa indicazione di situazione di debolezza sociale</w:t>
            </w:r>
          </w:p>
        </w:tc>
      </w:tr>
      <w:tr w:rsidR="00F82BBD" w14:paraId="7EE0346F" w14:textId="77777777" w:rsidTr="00262366">
        <w:trPr>
          <w:trHeight w:val="397"/>
          <w:jc w:val="center"/>
        </w:trPr>
        <w:tc>
          <w:tcPr>
            <w:tcW w:w="959" w:type="dxa"/>
          </w:tcPr>
          <w:p w14:paraId="026853A4" w14:textId="77777777" w:rsidR="00F82BBD" w:rsidRDefault="00FD00F3">
            <w:r>
              <w:t>9</w:t>
            </w:r>
          </w:p>
        </w:tc>
        <w:tc>
          <w:tcPr>
            <w:tcW w:w="1309" w:type="dxa"/>
          </w:tcPr>
          <w:p w14:paraId="775D6210" w14:textId="77777777" w:rsidR="00F82BBD" w:rsidRDefault="00F82BBD">
            <w:r w:rsidRPr="00195B53">
              <w:t>6000</w:t>
            </w:r>
          </w:p>
        </w:tc>
        <w:tc>
          <w:tcPr>
            <w:tcW w:w="5636" w:type="dxa"/>
          </w:tcPr>
          <w:p w14:paraId="5487F574" w14:textId="77777777" w:rsidR="00F82BBD" w:rsidRDefault="00F82BBD">
            <w:r>
              <w:t>Reddito convenzionale superiore al limite massimo</w:t>
            </w:r>
          </w:p>
        </w:tc>
      </w:tr>
      <w:tr w:rsidR="00F82BBD" w14:paraId="1F320C6C" w14:textId="77777777" w:rsidTr="00262366">
        <w:trPr>
          <w:trHeight w:val="397"/>
          <w:jc w:val="center"/>
        </w:trPr>
        <w:tc>
          <w:tcPr>
            <w:tcW w:w="959" w:type="dxa"/>
          </w:tcPr>
          <w:p w14:paraId="7A488998" w14:textId="77777777" w:rsidR="00F82BBD" w:rsidRDefault="00FD00F3">
            <w:r>
              <w:t>10</w:t>
            </w:r>
          </w:p>
        </w:tc>
        <w:tc>
          <w:tcPr>
            <w:tcW w:w="1309" w:type="dxa"/>
          </w:tcPr>
          <w:p w14:paraId="4BD39569" w14:textId="77777777" w:rsidR="00F82BBD" w:rsidRDefault="00F82BBD">
            <w:r w:rsidRPr="00195B53">
              <w:t>3079</w:t>
            </w:r>
          </w:p>
        </w:tc>
        <w:tc>
          <w:tcPr>
            <w:tcW w:w="5636" w:type="dxa"/>
          </w:tcPr>
          <w:p w14:paraId="0F17CD77" w14:textId="77777777" w:rsidR="00F82BBD" w:rsidRDefault="00F82BBD">
            <w:r>
              <w:t>Contratto di locazione non intestato al richiedente</w:t>
            </w:r>
          </w:p>
        </w:tc>
      </w:tr>
      <w:tr w:rsidR="00F82BBD" w14:paraId="73CFD43B" w14:textId="77777777" w:rsidTr="00262366">
        <w:trPr>
          <w:trHeight w:val="397"/>
          <w:jc w:val="center"/>
        </w:trPr>
        <w:tc>
          <w:tcPr>
            <w:tcW w:w="959" w:type="dxa"/>
          </w:tcPr>
          <w:p w14:paraId="5E135BEE" w14:textId="77777777" w:rsidR="00F82BBD" w:rsidRDefault="00FD00F3">
            <w:r>
              <w:t>11</w:t>
            </w:r>
          </w:p>
        </w:tc>
        <w:tc>
          <w:tcPr>
            <w:tcW w:w="1309" w:type="dxa"/>
          </w:tcPr>
          <w:p w14:paraId="27BAAB5B" w14:textId="77777777" w:rsidR="00F82BBD" w:rsidRDefault="00F82BBD">
            <w:r w:rsidRPr="00013DA2">
              <w:t>8206</w:t>
            </w:r>
          </w:p>
        </w:tc>
        <w:tc>
          <w:tcPr>
            <w:tcW w:w="5636" w:type="dxa"/>
          </w:tcPr>
          <w:p w14:paraId="3F4C7922" w14:textId="77777777" w:rsidR="00F82BBD" w:rsidRDefault="00F82BBD">
            <w:r>
              <w:t>Reddito convenzionale superiore al limite massimo - Metratura abitazione superiore al limite massimo con omessa indicazione di situazione di debolezza sociale</w:t>
            </w:r>
          </w:p>
        </w:tc>
      </w:tr>
      <w:tr w:rsidR="00F82BBD" w14:paraId="4B06563C" w14:textId="77777777" w:rsidTr="00262366">
        <w:trPr>
          <w:trHeight w:val="397"/>
          <w:jc w:val="center"/>
        </w:trPr>
        <w:tc>
          <w:tcPr>
            <w:tcW w:w="959" w:type="dxa"/>
          </w:tcPr>
          <w:p w14:paraId="070DD532" w14:textId="77777777" w:rsidR="00F82BBD" w:rsidRDefault="00FD00F3">
            <w:r>
              <w:t>12</w:t>
            </w:r>
          </w:p>
        </w:tc>
        <w:tc>
          <w:tcPr>
            <w:tcW w:w="1309" w:type="dxa"/>
          </w:tcPr>
          <w:p w14:paraId="38B89916" w14:textId="77777777" w:rsidR="00F82BBD" w:rsidRDefault="00F82BBD">
            <w:r w:rsidRPr="00013DA2">
              <w:t>0080</w:t>
            </w:r>
          </w:p>
        </w:tc>
        <w:tc>
          <w:tcPr>
            <w:tcW w:w="5636" w:type="dxa"/>
          </w:tcPr>
          <w:p w14:paraId="1CD5A421" w14:textId="77777777" w:rsidR="00F82BBD" w:rsidRDefault="00F82BBD">
            <w:r>
              <w:t>Reddito convenzionale superiore al limite massimo - Richiesta detrazione inquilini con contratto di locazione in sede di dichiarazione dei redditi per l’anno 2021</w:t>
            </w:r>
          </w:p>
        </w:tc>
      </w:tr>
      <w:tr w:rsidR="00F82BBD" w14:paraId="652B278B" w14:textId="77777777" w:rsidTr="00262366">
        <w:trPr>
          <w:trHeight w:val="397"/>
          <w:jc w:val="center"/>
        </w:trPr>
        <w:tc>
          <w:tcPr>
            <w:tcW w:w="959" w:type="dxa"/>
          </w:tcPr>
          <w:p w14:paraId="4D272A3E" w14:textId="77777777" w:rsidR="00F82BBD" w:rsidRDefault="00FD00F3">
            <w:r>
              <w:t>13</w:t>
            </w:r>
          </w:p>
        </w:tc>
        <w:tc>
          <w:tcPr>
            <w:tcW w:w="1309" w:type="dxa"/>
          </w:tcPr>
          <w:p w14:paraId="728C5C52" w14:textId="77777777" w:rsidR="00F82BBD" w:rsidRDefault="00F82BBD">
            <w:r w:rsidRPr="00013DA2">
              <w:t>0557</w:t>
            </w:r>
          </w:p>
        </w:tc>
        <w:tc>
          <w:tcPr>
            <w:tcW w:w="5636" w:type="dxa"/>
          </w:tcPr>
          <w:p w14:paraId="0DBEA0CA" w14:textId="77777777" w:rsidR="00F82BBD" w:rsidRDefault="00F82BBD">
            <w:r>
              <w:t>Documentazione allegata appartenente a soggetto terzo</w:t>
            </w:r>
          </w:p>
        </w:tc>
      </w:tr>
      <w:tr w:rsidR="00F82BBD" w14:paraId="4C2902A1" w14:textId="77777777" w:rsidTr="00262366">
        <w:trPr>
          <w:trHeight w:val="397"/>
          <w:jc w:val="center"/>
        </w:trPr>
        <w:tc>
          <w:tcPr>
            <w:tcW w:w="959" w:type="dxa"/>
          </w:tcPr>
          <w:p w14:paraId="4398E83F" w14:textId="77777777" w:rsidR="00F82BBD" w:rsidRDefault="00FD00F3">
            <w:r>
              <w:t>14</w:t>
            </w:r>
          </w:p>
        </w:tc>
        <w:tc>
          <w:tcPr>
            <w:tcW w:w="1309" w:type="dxa"/>
          </w:tcPr>
          <w:p w14:paraId="5C12902D" w14:textId="77777777" w:rsidR="00F82BBD" w:rsidRDefault="00262366">
            <w:r>
              <w:t>----</w:t>
            </w:r>
          </w:p>
        </w:tc>
        <w:tc>
          <w:tcPr>
            <w:tcW w:w="5636" w:type="dxa"/>
          </w:tcPr>
          <w:p w14:paraId="4F31FFA3" w14:textId="77777777" w:rsidR="00F82BBD" w:rsidRDefault="00F82BBD">
            <w:r w:rsidRPr="00FB1873">
              <w:t>Istanza pervenuta con modalità non prevista dall'Avviso Pubblico</w:t>
            </w:r>
          </w:p>
        </w:tc>
      </w:tr>
      <w:tr w:rsidR="00F82BBD" w14:paraId="5ABAF728" w14:textId="77777777" w:rsidTr="00262366">
        <w:trPr>
          <w:trHeight w:val="397"/>
          <w:jc w:val="center"/>
        </w:trPr>
        <w:tc>
          <w:tcPr>
            <w:tcW w:w="959" w:type="dxa"/>
          </w:tcPr>
          <w:p w14:paraId="5C56C256" w14:textId="77777777" w:rsidR="00F82BBD" w:rsidRDefault="00FD00F3">
            <w:r>
              <w:t>15</w:t>
            </w:r>
          </w:p>
        </w:tc>
        <w:tc>
          <w:tcPr>
            <w:tcW w:w="1309" w:type="dxa"/>
          </w:tcPr>
          <w:p w14:paraId="076A5402" w14:textId="77777777" w:rsidR="00F82BBD" w:rsidRDefault="00262366">
            <w:r>
              <w:t>----</w:t>
            </w:r>
          </w:p>
        </w:tc>
        <w:tc>
          <w:tcPr>
            <w:tcW w:w="5636" w:type="dxa"/>
          </w:tcPr>
          <w:p w14:paraId="15258062" w14:textId="77777777" w:rsidR="00F82BBD" w:rsidRDefault="00F82BBD">
            <w:r w:rsidRPr="00FB1873">
              <w:t>Istanza pervenuta con modalità non prevista dall'Avviso Pubblico</w:t>
            </w:r>
          </w:p>
        </w:tc>
      </w:tr>
      <w:tr w:rsidR="00F82BBD" w14:paraId="212634EB" w14:textId="77777777" w:rsidTr="00262366">
        <w:trPr>
          <w:trHeight w:val="397"/>
          <w:jc w:val="center"/>
        </w:trPr>
        <w:tc>
          <w:tcPr>
            <w:tcW w:w="959" w:type="dxa"/>
          </w:tcPr>
          <w:p w14:paraId="51A8A547" w14:textId="77777777" w:rsidR="00F82BBD" w:rsidRDefault="00FD00F3">
            <w:r>
              <w:t>16</w:t>
            </w:r>
          </w:p>
        </w:tc>
        <w:tc>
          <w:tcPr>
            <w:tcW w:w="1309" w:type="dxa"/>
          </w:tcPr>
          <w:p w14:paraId="4DD97646" w14:textId="77777777" w:rsidR="00F82BBD" w:rsidRDefault="00262366">
            <w:r>
              <w:t>----</w:t>
            </w:r>
          </w:p>
        </w:tc>
        <w:tc>
          <w:tcPr>
            <w:tcW w:w="5636" w:type="dxa"/>
          </w:tcPr>
          <w:p w14:paraId="2A9B4155" w14:textId="77777777" w:rsidR="00F82BBD" w:rsidRDefault="00F82BBD">
            <w:r w:rsidRPr="00FB1873">
              <w:t>Istanza pervenuta con modalità non prevista dall'Avviso Pubblico</w:t>
            </w:r>
          </w:p>
        </w:tc>
      </w:tr>
      <w:tr w:rsidR="00F82BBD" w14:paraId="0C6105D3" w14:textId="77777777" w:rsidTr="00262366">
        <w:trPr>
          <w:trHeight w:val="397"/>
          <w:jc w:val="center"/>
        </w:trPr>
        <w:tc>
          <w:tcPr>
            <w:tcW w:w="959" w:type="dxa"/>
          </w:tcPr>
          <w:p w14:paraId="51C8E972" w14:textId="77777777" w:rsidR="00F82BBD" w:rsidRDefault="00FD00F3">
            <w:r>
              <w:t>17</w:t>
            </w:r>
          </w:p>
        </w:tc>
        <w:tc>
          <w:tcPr>
            <w:tcW w:w="1309" w:type="dxa"/>
          </w:tcPr>
          <w:p w14:paraId="23B09E98" w14:textId="77777777" w:rsidR="00F82BBD" w:rsidRDefault="00262366">
            <w:r>
              <w:t>----</w:t>
            </w:r>
          </w:p>
        </w:tc>
        <w:tc>
          <w:tcPr>
            <w:tcW w:w="5636" w:type="dxa"/>
          </w:tcPr>
          <w:p w14:paraId="49C10170" w14:textId="77777777" w:rsidR="00F82BBD" w:rsidRDefault="00F82BBD">
            <w:r w:rsidRPr="00FB1873">
              <w:t>Istanza pervenuta con modalità non prevista dall'Avviso Pubblico</w:t>
            </w:r>
          </w:p>
        </w:tc>
      </w:tr>
      <w:tr w:rsidR="00F82BBD" w14:paraId="4B7AF369" w14:textId="77777777" w:rsidTr="00262366">
        <w:trPr>
          <w:trHeight w:val="397"/>
          <w:jc w:val="center"/>
        </w:trPr>
        <w:tc>
          <w:tcPr>
            <w:tcW w:w="959" w:type="dxa"/>
          </w:tcPr>
          <w:p w14:paraId="012924DB" w14:textId="77777777" w:rsidR="00F82BBD" w:rsidRDefault="00FD00F3">
            <w:r>
              <w:t>18</w:t>
            </w:r>
          </w:p>
        </w:tc>
        <w:tc>
          <w:tcPr>
            <w:tcW w:w="1309" w:type="dxa"/>
          </w:tcPr>
          <w:p w14:paraId="227797B0" w14:textId="77777777" w:rsidR="00F82BBD" w:rsidRDefault="00FD00F3">
            <w:r>
              <w:t>9933</w:t>
            </w:r>
          </w:p>
        </w:tc>
        <w:tc>
          <w:tcPr>
            <w:tcW w:w="5636" w:type="dxa"/>
          </w:tcPr>
          <w:p w14:paraId="61030245" w14:textId="77777777" w:rsidR="00F82BBD" w:rsidRDefault="00FD00F3">
            <w:r>
              <w:t>Richiesta detrazione inquilini con contratto di locazione in sede di dichiarazione dei redditi per l’anno 2021</w:t>
            </w:r>
          </w:p>
        </w:tc>
      </w:tr>
    </w:tbl>
    <w:p w14:paraId="46D8D950" w14:textId="77777777" w:rsidR="00441DD4" w:rsidRDefault="00441DD4" w:rsidP="00515DD9"/>
    <w:sectPr w:rsidR="00441DD4" w:rsidSect="00815EB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74"/>
    <w:rsid w:val="00013DA2"/>
    <w:rsid w:val="0003738E"/>
    <w:rsid w:val="001625BF"/>
    <w:rsid w:val="001738EF"/>
    <w:rsid w:val="001902C0"/>
    <w:rsid w:val="00195B53"/>
    <w:rsid w:val="00262366"/>
    <w:rsid w:val="002D6FC8"/>
    <w:rsid w:val="00343D81"/>
    <w:rsid w:val="00440DBC"/>
    <w:rsid w:val="00441DD4"/>
    <w:rsid w:val="00467130"/>
    <w:rsid w:val="00515DD9"/>
    <w:rsid w:val="007108AF"/>
    <w:rsid w:val="00756488"/>
    <w:rsid w:val="007B5AAA"/>
    <w:rsid w:val="007D5FDB"/>
    <w:rsid w:val="00815EB7"/>
    <w:rsid w:val="00824A46"/>
    <w:rsid w:val="00875D21"/>
    <w:rsid w:val="008F20C4"/>
    <w:rsid w:val="009335C3"/>
    <w:rsid w:val="009813FE"/>
    <w:rsid w:val="009E492E"/>
    <w:rsid w:val="00A44A01"/>
    <w:rsid w:val="00A92674"/>
    <w:rsid w:val="00B35ECE"/>
    <w:rsid w:val="00B71211"/>
    <w:rsid w:val="00BF1D6D"/>
    <w:rsid w:val="00C15220"/>
    <w:rsid w:val="00C33350"/>
    <w:rsid w:val="00C34F23"/>
    <w:rsid w:val="00C95D0D"/>
    <w:rsid w:val="00D12D80"/>
    <w:rsid w:val="00E07187"/>
    <w:rsid w:val="00E565B6"/>
    <w:rsid w:val="00F425CB"/>
    <w:rsid w:val="00F82BBD"/>
    <w:rsid w:val="00FB1873"/>
    <w:rsid w:val="00FD0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9D617"/>
  <w15:docId w15:val="{BB5DFF6E-D65E-402C-9753-4F545CB3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7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41D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62366"/>
    <w:pPr>
      <w:widowControl w:val="0"/>
      <w:autoSpaceDE w:val="0"/>
      <w:autoSpaceDN w:val="0"/>
      <w:adjustRightInd w:val="0"/>
      <w:spacing w:before="560" w:after="0" w:line="300" w:lineRule="auto"/>
    </w:pPr>
    <w:rPr>
      <w:rFonts w:ascii="Arial" w:eastAsia="Times New Roman" w:hAnsi="Arial" w:cs="Arial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1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alessandro.minicucci@gmail.com</dc:creator>
  <cp:lastModifiedBy>AssSoc4</cp:lastModifiedBy>
  <cp:revision>2</cp:revision>
  <dcterms:created xsi:type="dcterms:W3CDTF">2023-03-22T12:06:00Z</dcterms:created>
  <dcterms:modified xsi:type="dcterms:W3CDTF">2023-03-22T12:06:00Z</dcterms:modified>
</cp:coreProperties>
</file>