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C3" w:rsidRPr="00C16E58" w:rsidRDefault="00A61BC3" w:rsidP="00473BC4">
      <w:pPr>
        <w:rPr>
          <w:rFonts w:ascii="Edwardian Script ITC" w:hAnsi="Edwardian Script ITC"/>
          <w:b/>
          <w:i/>
          <w:noProof/>
          <w:sz w:val="16"/>
          <w:szCs w:val="16"/>
        </w:rPr>
      </w:pPr>
    </w:p>
    <w:p w:rsidR="00A61BC3" w:rsidRPr="00894BD5" w:rsidRDefault="005E59BC" w:rsidP="00473BC4">
      <w:pPr>
        <w:jc w:val="center"/>
        <w:rPr>
          <w:rFonts w:ascii="Edwardian Script ITC" w:hAnsi="Edwardian Script ITC"/>
          <w:b/>
          <w:i/>
          <w:sz w:val="28"/>
          <w:szCs w:val="28"/>
        </w:rPr>
      </w:pPr>
      <w:r w:rsidRPr="00894BD5">
        <w:rPr>
          <w:rFonts w:ascii="Edwardian Script ITC" w:hAnsi="Edwardian Script ITC"/>
          <w:b/>
          <w:i/>
          <w:noProof/>
          <w:sz w:val="28"/>
          <w:szCs w:val="28"/>
        </w:rPr>
        <w:drawing>
          <wp:inline distT="0" distB="0" distL="0" distR="0">
            <wp:extent cx="409575" cy="542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C3" w:rsidRPr="00894BD5" w:rsidRDefault="00A61BC3" w:rsidP="00473BC4">
      <w:pPr>
        <w:jc w:val="center"/>
        <w:rPr>
          <w:rFonts w:ascii="Edwardian Script ITC" w:hAnsi="Edwardian Script ITC"/>
          <w:b/>
          <w:sz w:val="28"/>
          <w:szCs w:val="28"/>
        </w:rPr>
      </w:pPr>
      <w:r w:rsidRPr="00894BD5">
        <w:rPr>
          <w:rFonts w:ascii="Edwardian Script ITC" w:hAnsi="Edwardian Script ITC"/>
          <w:b/>
          <w:sz w:val="28"/>
          <w:szCs w:val="28"/>
        </w:rPr>
        <w:t>Città di Bitetto</w:t>
      </w:r>
    </w:p>
    <w:p w:rsidR="00A61BC3" w:rsidRPr="00894BD5" w:rsidRDefault="00A61BC3" w:rsidP="00473BC4">
      <w:pPr>
        <w:jc w:val="center"/>
        <w:rPr>
          <w:rFonts w:ascii="Edwardian Script ITC" w:hAnsi="Edwardian Script ITC"/>
          <w:sz w:val="28"/>
          <w:szCs w:val="28"/>
        </w:rPr>
      </w:pPr>
      <w:r w:rsidRPr="00894BD5">
        <w:rPr>
          <w:rFonts w:ascii="Edwardian Script ITC" w:hAnsi="Edwardian Script ITC"/>
          <w:sz w:val="28"/>
          <w:szCs w:val="28"/>
        </w:rPr>
        <w:t>Medaglia d’Oro al Merito Civile</w:t>
      </w:r>
    </w:p>
    <w:p w:rsidR="00A61BC3" w:rsidRPr="00894BD5" w:rsidRDefault="00A61BC3" w:rsidP="00473BC4">
      <w:pPr>
        <w:tabs>
          <w:tab w:val="left" w:pos="3120"/>
        </w:tabs>
        <w:jc w:val="center"/>
        <w:rPr>
          <w:sz w:val="28"/>
          <w:szCs w:val="28"/>
        </w:rPr>
      </w:pPr>
      <w:r w:rsidRPr="00894BD5">
        <w:rPr>
          <w:rFonts w:ascii="Edwardian Script ITC" w:hAnsi="Edwardian Script ITC"/>
          <w:sz w:val="28"/>
          <w:szCs w:val="28"/>
        </w:rPr>
        <w:t>Città Metropolitana di Bari</w:t>
      </w:r>
    </w:p>
    <w:p w:rsidR="00C27711" w:rsidRPr="00894BD5" w:rsidRDefault="00C27711" w:rsidP="00C27711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894BD5">
        <w:rPr>
          <w:b/>
          <w:bCs/>
          <w:i/>
          <w:iCs/>
          <w:color w:val="000000"/>
          <w:sz w:val="28"/>
          <w:szCs w:val="28"/>
        </w:rPr>
        <w:t>Settore Servizi Sociali – Pubblica Istruzione – Politiche Giovanili</w:t>
      </w:r>
    </w:p>
    <w:p w:rsidR="00894BD5" w:rsidRPr="00C16E58" w:rsidRDefault="00894BD5" w:rsidP="00C27711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C27711" w:rsidRPr="00894BD5" w:rsidRDefault="00C27711" w:rsidP="00C27711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894BD5">
        <w:rPr>
          <w:b/>
          <w:bCs/>
          <w:color w:val="000000"/>
          <w:sz w:val="32"/>
          <w:szCs w:val="32"/>
        </w:rPr>
        <w:t>AVVISO</w:t>
      </w:r>
    </w:p>
    <w:p w:rsidR="00437A59" w:rsidRPr="00894BD5" w:rsidRDefault="00C27711" w:rsidP="00437A5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94BD5">
        <w:rPr>
          <w:b/>
          <w:bCs/>
          <w:color w:val="000000"/>
          <w:sz w:val="28"/>
          <w:szCs w:val="28"/>
        </w:rPr>
        <w:t xml:space="preserve">CONTRIBUTO LIBRI DI TESTO </w:t>
      </w:r>
    </w:p>
    <w:p w:rsidR="00A61BC3" w:rsidRDefault="00C27711" w:rsidP="00437A5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94BD5">
        <w:rPr>
          <w:b/>
          <w:bCs/>
          <w:color w:val="000000"/>
          <w:sz w:val="28"/>
          <w:szCs w:val="28"/>
        </w:rPr>
        <w:t>PER LE SCUOLE SECONDARIE DI I E II GRADO</w:t>
      </w:r>
      <w:r w:rsidR="00A147B7">
        <w:rPr>
          <w:b/>
          <w:bCs/>
          <w:color w:val="000000"/>
          <w:sz w:val="28"/>
          <w:szCs w:val="28"/>
        </w:rPr>
        <w:t xml:space="preserve"> </w:t>
      </w:r>
      <w:r w:rsidRPr="00894BD5">
        <w:rPr>
          <w:b/>
          <w:bCs/>
          <w:color w:val="000000"/>
          <w:sz w:val="28"/>
          <w:szCs w:val="28"/>
        </w:rPr>
        <w:t>A.S. 202</w:t>
      </w:r>
      <w:r w:rsidR="000A79E2" w:rsidRPr="00894BD5">
        <w:rPr>
          <w:b/>
          <w:bCs/>
          <w:color w:val="000000"/>
          <w:sz w:val="28"/>
          <w:szCs w:val="28"/>
        </w:rPr>
        <w:t>1</w:t>
      </w:r>
      <w:r w:rsidRPr="00894BD5">
        <w:rPr>
          <w:b/>
          <w:bCs/>
          <w:color w:val="000000"/>
          <w:sz w:val="28"/>
          <w:szCs w:val="28"/>
        </w:rPr>
        <w:t>/202</w:t>
      </w:r>
      <w:r w:rsidR="000A79E2" w:rsidRPr="00894BD5">
        <w:rPr>
          <w:b/>
          <w:bCs/>
          <w:color w:val="000000"/>
          <w:sz w:val="28"/>
          <w:szCs w:val="28"/>
        </w:rPr>
        <w:t>2</w:t>
      </w:r>
    </w:p>
    <w:p w:rsidR="00C16E58" w:rsidRPr="00894BD5" w:rsidRDefault="00C16E58" w:rsidP="00437A5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37A59" w:rsidRPr="00133B17" w:rsidRDefault="00C16E58" w:rsidP="00C16E58">
      <w:pPr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</w:rPr>
      </w:pPr>
      <w:r w:rsidRPr="00133B17">
        <w:rPr>
          <w:b/>
          <w:bCs/>
          <w:i/>
          <w:color w:val="000000"/>
          <w:sz w:val="28"/>
          <w:szCs w:val="28"/>
          <w:u w:val="single"/>
        </w:rPr>
        <w:t xml:space="preserve">***RIAPERTURA TERMINI PER LA </w:t>
      </w:r>
      <w:r w:rsidR="00437A59" w:rsidRPr="00133B17">
        <w:rPr>
          <w:b/>
          <w:bCs/>
          <w:i/>
          <w:color w:val="000000"/>
          <w:sz w:val="28"/>
          <w:szCs w:val="28"/>
          <w:u w:val="single"/>
        </w:rPr>
        <w:t xml:space="preserve">CONSEGNA DELLE ATTESTAZIONI DI </w:t>
      </w:r>
      <w:r w:rsidRPr="00133B17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="00437A59" w:rsidRPr="00133B17">
        <w:rPr>
          <w:b/>
          <w:bCs/>
          <w:i/>
          <w:color w:val="000000"/>
          <w:sz w:val="28"/>
          <w:szCs w:val="28"/>
          <w:u w:val="single"/>
        </w:rPr>
        <w:t>SPESA</w:t>
      </w:r>
      <w:r w:rsidRPr="00133B17">
        <w:rPr>
          <w:b/>
          <w:bCs/>
          <w:i/>
          <w:color w:val="000000"/>
          <w:sz w:val="28"/>
          <w:szCs w:val="28"/>
          <w:u w:val="single"/>
        </w:rPr>
        <w:t>***</w:t>
      </w:r>
      <w:r w:rsidR="00437A59" w:rsidRPr="00133B17">
        <w:rPr>
          <w:b/>
          <w:bCs/>
          <w:i/>
          <w:color w:val="000000"/>
          <w:sz w:val="28"/>
          <w:szCs w:val="28"/>
        </w:rPr>
        <w:t xml:space="preserve"> </w:t>
      </w:r>
    </w:p>
    <w:p w:rsidR="00C16E58" w:rsidRPr="00133B17" w:rsidRDefault="00C16E58" w:rsidP="00C16E58">
      <w:pPr>
        <w:autoSpaceDE w:val="0"/>
        <w:autoSpaceDN w:val="0"/>
        <w:adjustRightInd w:val="0"/>
        <w:jc w:val="center"/>
        <w:rPr>
          <w:i/>
          <w:sz w:val="20"/>
          <w:szCs w:val="20"/>
          <w:u w:val="single"/>
        </w:rPr>
      </w:pPr>
      <w:r w:rsidRPr="00133B17">
        <w:rPr>
          <w:b/>
          <w:bCs/>
          <w:i/>
          <w:color w:val="000000"/>
          <w:sz w:val="28"/>
          <w:szCs w:val="28"/>
          <w:u w:val="single"/>
        </w:rPr>
        <w:t>DAL GIORNO 15.11.2021 AL GIORNO 22.11.2021</w:t>
      </w:r>
    </w:p>
    <w:p w:rsidR="00437A59" w:rsidRPr="00133B17" w:rsidRDefault="00437A59" w:rsidP="00437A59">
      <w:pPr>
        <w:pStyle w:val="Default"/>
        <w:jc w:val="both"/>
        <w:rPr>
          <w:b/>
          <w:bCs/>
          <w:sz w:val="16"/>
          <w:szCs w:val="16"/>
        </w:rPr>
      </w:pPr>
    </w:p>
    <w:p w:rsidR="00C27711" w:rsidRPr="00133B17" w:rsidRDefault="00C27711" w:rsidP="00894BD5">
      <w:pPr>
        <w:pStyle w:val="Default"/>
        <w:jc w:val="both"/>
        <w:rPr>
          <w:rFonts w:ascii="Times New Roman" w:hAnsi="Times New Roman" w:cs="Times New Roman"/>
        </w:rPr>
      </w:pPr>
      <w:r w:rsidRPr="00133B17">
        <w:rPr>
          <w:rFonts w:ascii="Times New Roman" w:hAnsi="Times New Roman" w:cs="Times New Roman"/>
          <w:bCs/>
        </w:rPr>
        <w:t>Si informa</w:t>
      </w:r>
      <w:r w:rsidR="00437A59" w:rsidRPr="00133B17">
        <w:rPr>
          <w:rFonts w:ascii="Times New Roman" w:hAnsi="Times New Roman" w:cs="Times New Roman"/>
          <w:bCs/>
        </w:rPr>
        <w:t>no</w:t>
      </w:r>
      <w:r w:rsidRPr="00133B17">
        <w:rPr>
          <w:rFonts w:ascii="Times New Roman" w:hAnsi="Times New Roman" w:cs="Times New Roman"/>
          <w:bCs/>
        </w:rPr>
        <w:t xml:space="preserve"> i cittadini che hanno presentato domanda sul portale della Regione Puglia </w:t>
      </w:r>
      <w:r w:rsidRPr="00133B17">
        <w:rPr>
          <w:rFonts w:ascii="Times New Roman" w:hAnsi="Times New Roman" w:cs="Times New Roman"/>
          <w:bCs/>
          <w:i/>
          <w:iCs/>
        </w:rPr>
        <w:t>“www.studioinpuglia.regione.puglia.it”</w:t>
      </w:r>
      <w:r w:rsidR="00C16E58" w:rsidRPr="00133B17">
        <w:rPr>
          <w:rFonts w:ascii="Times New Roman" w:hAnsi="Times New Roman" w:cs="Times New Roman"/>
          <w:bCs/>
        </w:rPr>
        <w:t>e non hanno ancora consegnato le attestazioni di spesa,</w:t>
      </w:r>
      <w:r w:rsidRPr="00133B17">
        <w:rPr>
          <w:rFonts w:ascii="Times New Roman" w:hAnsi="Times New Roman" w:cs="Times New Roman"/>
          <w:bCs/>
        </w:rPr>
        <w:t xml:space="preserve"> che</w:t>
      </w:r>
      <w:r w:rsidR="00C16E58" w:rsidRPr="00133B17">
        <w:rPr>
          <w:rFonts w:ascii="Times New Roman" w:hAnsi="Times New Roman" w:cs="Times New Roman"/>
          <w:bCs/>
        </w:rPr>
        <w:t xml:space="preserve"> </w:t>
      </w:r>
      <w:r w:rsidR="00133B17" w:rsidRPr="00133B17">
        <w:rPr>
          <w:rFonts w:ascii="Times New Roman" w:hAnsi="Times New Roman" w:cs="Times New Roman"/>
          <w:bCs/>
        </w:rPr>
        <w:t xml:space="preserve">sono stati prorogati i termini </w:t>
      </w:r>
      <w:r w:rsidR="00C16E58" w:rsidRPr="00133B17">
        <w:rPr>
          <w:rFonts w:ascii="Times New Roman" w:hAnsi="Times New Roman" w:cs="Times New Roman"/>
          <w:b/>
          <w:bCs/>
          <w:u w:val="single"/>
        </w:rPr>
        <w:t xml:space="preserve">dal giorno 15.11.2021 al giorno 22.11.2021 </w:t>
      </w:r>
      <w:r w:rsidR="00133B17" w:rsidRPr="00133B17">
        <w:rPr>
          <w:rFonts w:ascii="Times New Roman" w:hAnsi="Times New Roman" w:cs="Times New Roman"/>
          <w:b/>
          <w:bCs/>
          <w:u w:val="single"/>
        </w:rPr>
        <w:t xml:space="preserve">per </w:t>
      </w:r>
      <w:r w:rsidR="00C16E58" w:rsidRPr="00133B17">
        <w:rPr>
          <w:rFonts w:ascii="Times New Roman" w:hAnsi="Times New Roman" w:cs="Times New Roman"/>
          <w:b/>
          <w:bCs/>
          <w:u w:val="single"/>
        </w:rPr>
        <w:t xml:space="preserve">consegnare </w:t>
      </w:r>
      <w:r w:rsidRPr="00133B17">
        <w:rPr>
          <w:rFonts w:ascii="Times New Roman" w:hAnsi="Times New Roman" w:cs="Times New Roman"/>
          <w:b/>
          <w:bCs/>
          <w:u w:val="single"/>
        </w:rPr>
        <w:t>la documentazione</w:t>
      </w:r>
      <w:r w:rsidR="00C16E58" w:rsidRPr="00133B17">
        <w:rPr>
          <w:rFonts w:ascii="Times New Roman" w:hAnsi="Times New Roman" w:cs="Times New Roman"/>
          <w:b/>
          <w:bCs/>
          <w:u w:val="single"/>
        </w:rPr>
        <w:t xml:space="preserve"> necessaria </w:t>
      </w:r>
      <w:r w:rsidR="00133B17" w:rsidRPr="00133B17">
        <w:rPr>
          <w:rFonts w:ascii="Times New Roman" w:hAnsi="Times New Roman" w:cs="Times New Roman"/>
          <w:b/>
          <w:bCs/>
          <w:u w:val="single"/>
        </w:rPr>
        <w:t>ad</w:t>
      </w:r>
      <w:r w:rsidR="00C16E58" w:rsidRPr="00133B17">
        <w:rPr>
          <w:rFonts w:ascii="Times New Roman" w:hAnsi="Times New Roman" w:cs="Times New Roman"/>
          <w:b/>
          <w:bCs/>
          <w:u w:val="single"/>
        </w:rPr>
        <w:t xml:space="preserve"> ottenere il rimborso richiesto</w:t>
      </w:r>
      <w:r w:rsidR="00C16E58" w:rsidRPr="00133B17">
        <w:rPr>
          <w:rFonts w:ascii="Times New Roman" w:hAnsi="Times New Roman" w:cs="Times New Roman"/>
          <w:bCs/>
        </w:rPr>
        <w:t>, ovvero</w:t>
      </w:r>
      <w:r w:rsidRPr="00133B17">
        <w:rPr>
          <w:rFonts w:ascii="Times New Roman" w:hAnsi="Times New Roman" w:cs="Times New Roman"/>
          <w:bCs/>
        </w:rPr>
        <w:t xml:space="preserve">: </w:t>
      </w:r>
    </w:p>
    <w:p w:rsidR="00C27711" w:rsidRPr="00133B17" w:rsidRDefault="00C27711" w:rsidP="00894BD5">
      <w:pPr>
        <w:pStyle w:val="Default"/>
        <w:numPr>
          <w:ilvl w:val="0"/>
          <w:numId w:val="30"/>
        </w:numPr>
        <w:spacing w:after="26"/>
        <w:jc w:val="both"/>
        <w:rPr>
          <w:rFonts w:ascii="Times New Roman" w:hAnsi="Times New Roman" w:cs="Times New Roman"/>
        </w:rPr>
      </w:pPr>
      <w:r w:rsidRPr="00133B17">
        <w:rPr>
          <w:rFonts w:ascii="Times New Roman" w:hAnsi="Times New Roman" w:cs="Times New Roman"/>
          <w:b/>
          <w:bCs/>
        </w:rPr>
        <w:t xml:space="preserve">ATTESTAZIONI DI SPESA PER L’ACQUISTO DEI LIBRI DI TESTO (SCONTRINI, RICEVUTE FISCALI, FATTURE, ECC.). </w:t>
      </w:r>
      <w:r w:rsidRPr="00133B17">
        <w:rPr>
          <w:rFonts w:ascii="Times New Roman" w:hAnsi="Times New Roman" w:cs="Times New Roman"/>
          <w:bCs/>
        </w:rPr>
        <w:t xml:space="preserve">A questo proposito di specifica che, nel rispetto di quanto previsto dal D.P.R. N. 445/2000 e dalla L. N. 136/2010, NON SARANNO ACCETTATE AUTOCERTIFICAZIONI RELATIVE ALL’ACQUISTO DI LIBRI DI TESTO USATI: ciò significa che si potrà procedere a rimborsare la spesa relativa ai libri usati solo se verranno presentati scontrini o ricevute </w:t>
      </w:r>
      <w:r w:rsidR="003A3FF7" w:rsidRPr="00133B17">
        <w:rPr>
          <w:rFonts w:ascii="Times New Roman" w:hAnsi="Times New Roman" w:cs="Times New Roman"/>
          <w:bCs/>
        </w:rPr>
        <w:t xml:space="preserve">fiscali </w:t>
      </w:r>
      <w:r w:rsidRPr="00133B17">
        <w:rPr>
          <w:rFonts w:ascii="Times New Roman" w:hAnsi="Times New Roman" w:cs="Times New Roman"/>
          <w:bCs/>
        </w:rPr>
        <w:t xml:space="preserve">per es. di cartolerie o librerie che effettuano ritiro e vendita dell’usato, oppure ricevute di pagamento rilasciate da siti internet che commercializzano libri di testo di seconda mano; </w:t>
      </w:r>
    </w:p>
    <w:p w:rsidR="00C27711" w:rsidRPr="00133B17" w:rsidRDefault="00C27711" w:rsidP="00437A59">
      <w:pPr>
        <w:pStyle w:val="Default"/>
        <w:numPr>
          <w:ilvl w:val="0"/>
          <w:numId w:val="30"/>
        </w:numPr>
        <w:spacing w:after="26"/>
        <w:jc w:val="both"/>
        <w:rPr>
          <w:rFonts w:ascii="Times New Roman" w:hAnsi="Times New Roman" w:cs="Times New Roman"/>
        </w:rPr>
      </w:pPr>
      <w:r w:rsidRPr="00133B17">
        <w:rPr>
          <w:rFonts w:ascii="Times New Roman" w:hAnsi="Times New Roman" w:cs="Times New Roman"/>
          <w:b/>
          <w:bCs/>
        </w:rPr>
        <w:t xml:space="preserve">COPIA DELL’ATTESTAZIONE ISEE </w:t>
      </w:r>
      <w:r w:rsidR="003A3FF7" w:rsidRPr="00133B17">
        <w:rPr>
          <w:rFonts w:ascii="Times New Roman" w:hAnsi="Times New Roman" w:cs="Times New Roman"/>
          <w:b/>
          <w:bCs/>
        </w:rPr>
        <w:t>2021</w:t>
      </w:r>
      <w:r w:rsidRPr="00133B17">
        <w:rPr>
          <w:rFonts w:ascii="Times New Roman" w:hAnsi="Times New Roman" w:cs="Times New Roman"/>
          <w:b/>
          <w:bCs/>
        </w:rPr>
        <w:t xml:space="preserve"> utilizzata per richiedere il beneficio. </w:t>
      </w:r>
    </w:p>
    <w:p w:rsidR="00C27711" w:rsidRPr="00133B17" w:rsidRDefault="00C27711" w:rsidP="00437A59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C27711" w:rsidRPr="00133B17" w:rsidRDefault="00C27711" w:rsidP="003A3FF7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 w:rsidRPr="00133B17">
        <w:rPr>
          <w:rFonts w:ascii="Times New Roman" w:hAnsi="Times New Roman" w:cs="Times New Roman"/>
          <w:b/>
          <w:bCs/>
          <w:u w:val="single"/>
        </w:rPr>
        <w:t xml:space="preserve">Tutta la documentazione sopra indicata dovrà essere allegata all’apposito modulo </w:t>
      </w:r>
      <w:r w:rsidRPr="00133B17">
        <w:rPr>
          <w:rFonts w:ascii="Times New Roman" w:hAnsi="Times New Roman" w:cs="Times New Roman"/>
          <w:b/>
          <w:bCs/>
        </w:rPr>
        <w:t xml:space="preserve">che potrà essere scaricato e stampato dal sito internet del Comune di Bitetto &lt;www.comune.bitetto.ba.it&gt;, oppure potrà essere ritirato presso la LA BIBLIOTECA COMUNALE, in piazza Umberto I n. 7 (di fronte al Comando della Polizia Locale) negli orari di apertura al pubblico di seguito riportati; </w:t>
      </w:r>
    </w:p>
    <w:p w:rsidR="003A3FF7" w:rsidRPr="00133B17" w:rsidRDefault="003A3FF7" w:rsidP="00437A59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A3FF7" w:rsidRPr="00133B17" w:rsidRDefault="00C27711" w:rsidP="003A3FF7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33B17">
        <w:rPr>
          <w:rFonts w:ascii="Times New Roman" w:hAnsi="Times New Roman" w:cs="Times New Roman"/>
          <w:b/>
          <w:bCs/>
          <w:u w:val="single"/>
        </w:rPr>
        <w:t>I</w:t>
      </w:r>
      <w:r w:rsidR="003A3FF7" w:rsidRPr="00133B17">
        <w:rPr>
          <w:rFonts w:ascii="Times New Roman" w:hAnsi="Times New Roman" w:cs="Times New Roman"/>
          <w:b/>
          <w:bCs/>
          <w:u w:val="single"/>
        </w:rPr>
        <w:t>l</w:t>
      </w:r>
      <w:r w:rsidRPr="00133B17">
        <w:rPr>
          <w:rFonts w:ascii="Times New Roman" w:hAnsi="Times New Roman" w:cs="Times New Roman"/>
          <w:b/>
          <w:bCs/>
          <w:u w:val="single"/>
        </w:rPr>
        <w:t xml:space="preserve"> modulo opportunamente compilato e i relativi allegati dovranno essere consegnati ALL’UFFICIO PROTOCOLLO</w:t>
      </w:r>
      <w:r w:rsidR="003A3FF7" w:rsidRPr="00133B17">
        <w:rPr>
          <w:rFonts w:ascii="Times New Roman" w:hAnsi="Times New Roman" w:cs="Times New Roman"/>
          <w:b/>
          <w:bCs/>
          <w:u w:val="single"/>
        </w:rPr>
        <w:t xml:space="preserve"> DEL COMUNE DI BITETTO</w:t>
      </w:r>
      <w:r w:rsidRPr="00133B17">
        <w:rPr>
          <w:rFonts w:ascii="Times New Roman" w:hAnsi="Times New Roman" w:cs="Times New Roman"/>
          <w:b/>
          <w:bCs/>
        </w:rPr>
        <w:t xml:space="preserve">, </w:t>
      </w:r>
      <w:r w:rsidRPr="00133B17">
        <w:rPr>
          <w:rFonts w:ascii="Times New Roman" w:hAnsi="Times New Roman" w:cs="Times New Roman"/>
          <w:b/>
          <w:bCs/>
          <w:u w:val="single"/>
        </w:rPr>
        <w:t xml:space="preserve">ENTRO IL TERMINE STABILITO DEL </w:t>
      </w:r>
      <w:r w:rsidR="00C16E58" w:rsidRPr="00133B17">
        <w:rPr>
          <w:rFonts w:ascii="Times New Roman" w:hAnsi="Times New Roman" w:cs="Times New Roman"/>
          <w:b/>
          <w:bCs/>
          <w:u w:val="single"/>
        </w:rPr>
        <w:t>22</w:t>
      </w:r>
      <w:r w:rsidRPr="00133B17">
        <w:rPr>
          <w:rFonts w:ascii="Times New Roman" w:hAnsi="Times New Roman" w:cs="Times New Roman"/>
          <w:b/>
          <w:bCs/>
          <w:u w:val="single"/>
        </w:rPr>
        <w:t xml:space="preserve"> NOVEMBRE 202</w:t>
      </w:r>
      <w:r w:rsidR="003A3FF7" w:rsidRPr="00133B17">
        <w:rPr>
          <w:rFonts w:ascii="Times New Roman" w:hAnsi="Times New Roman" w:cs="Times New Roman"/>
          <w:b/>
          <w:bCs/>
          <w:u w:val="single"/>
        </w:rPr>
        <w:t>1</w:t>
      </w:r>
      <w:r w:rsidR="003A3FF7" w:rsidRPr="00133B17">
        <w:rPr>
          <w:rFonts w:ascii="Times New Roman" w:hAnsi="Times New Roman" w:cs="Times New Roman"/>
          <w:b/>
          <w:bCs/>
        </w:rPr>
        <w:t>, utilizzando una delle seguenti modalità</w:t>
      </w:r>
      <w:r w:rsidR="003A3FF7" w:rsidRPr="00133B17">
        <w:rPr>
          <w:rFonts w:ascii="Times New Roman" w:hAnsi="Times New Roman" w:cs="Times New Roman"/>
        </w:rPr>
        <w:t>:</w:t>
      </w:r>
    </w:p>
    <w:p w:rsidR="003A3FF7" w:rsidRPr="00133B17" w:rsidRDefault="003A3FF7" w:rsidP="003A3FF7">
      <w:pPr>
        <w:pStyle w:val="Default"/>
        <w:jc w:val="both"/>
        <w:rPr>
          <w:rFonts w:ascii="Times New Roman" w:hAnsi="Times New Roman" w:cs="Times New Roman"/>
        </w:rPr>
      </w:pPr>
      <w:r w:rsidRPr="00133B17">
        <w:rPr>
          <w:rFonts w:ascii="Times New Roman" w:hAnsi="Times New Roman" w:cs="Times New Roman"/>
        </w:rPr>
        <w:t xml:space="preserve">- </w:t>
      </w:r>
      <w:r w:rsidRPr="00133B17">
        <w:rPr>
          <w:rFonts w:ascii="Times New Roman" w:hAnsi="Times New Roman" w:cs="Times New Roman"/>
          <w:b/>
        </w:rPr>
        <w:t>consegna diretta a mano all’Ufficio Protocollo</w:t>
      </w:r>
      <w:r w:rsidRPr="00133B17">
        <w:rPr>
          <w:rFonts w:ascii="Times New Roman" w:hAnsi="Times New Roman" w:cs="Times New Roman"/>
        </w:rPr>
        <w:t xml:space="preserve"> presso la sede comunale sita in Bitetto, piazza Aldo Moro n. 1 - piano terra (in tal caso occorre presentarsi con una copia della documentazione sulla quale verrà apposto il timbro dell’Ufficio Protocollo, che varrà come ricevuta), nei seguenti orari d’ufficio: dal lunedì al venerdì dalle ore 0</w:t>
      </w:r>
      <w:r w:rsidR="000A79E2" w:rsidRPr="00133B17">
        <w:rPr>
          <w:rFonts w:ascii="Times New Roman" w:hAnsi="Times New Roman" w:cs="Times New Roman"/>
        </w:rPr>
        <w:t>8</w:t>
      </w:r>
      <w:r w:rsidRPr="00133B17">
        <w:rPr>
          <w:rFonts w:ascii="Times New Roman" w:hAnsi="Times New Roman" w:cs="Times New Roman"/>
        </w:rPr>
        <w:t>,30 alle ore 11,30 e il giovedì pomeriggio anche dalle ore 15,30 alle ore 17,</w:t>
      </w:r>
      <w:r w:rsidR="000A79E2" w:rsidRPr="00133B17">
        <w:rPr>
          <w:rFonts w:ascii="Times New Roman" w:hAnsi="Times New Roman" w:cs="Times New Roman"/>
        </w:rPr>
        <w:t>0</w:t>
      </w:r>
      <w:r w:rsidRPr="00133B17">
        <w:rPr>
          <w:rFonts w:ascii="Times New Roman" w:hAnsi="Times New Roman" w:cs="Times New Roman"/>
        </w:rPr>
        <w:t xml:space="preserve">0; </w:t>
      </w:r>
    </w:p>
    <w:p w:rsidR="003A3FF7" w:rsidRPr="00133B17" w:rsidRDefault="003A3FF7" w:rsidP="003A3FF7">
      <w:pPr>
        <w:pStyle w:val="Default"/>
        <w:jc w:val="both"/>
        <w:rPr>
          <w:rFonts w:ascii="Times New Roman" w:hAnsi="Times New Roman" w:cs="Times New Roman"/>
        </w:rPr>
      </w:pPr>
      <w:r w:rsidRPr="00133B17">
        <w:rPr>
          <w:rFonts w:ascii="Times New Roman" w:hAnsi="Times New Roman" w:cs="Times New Roman"/>
        </w:rPr>
        <w:t xml:space="preserve">- </w:t>
      </w:r>
      <w:r w:rsidRPr="00133B17">
        <w:rPr>
          <w:rFonts w:ascii="Times New Roman" w:hAnsi="Times New Roman" w:cs="Times New Roman"/>
          <w:b/>
        </w:rPr>
        <w:t>invio tramite raccomandata A/R</w:t>
      </w:r>
      <w:r w:rsidRPr="00133B17">
        <w:rPr>
          <w:rFonts w:ascii="Times New Roman" w:hAnsi="Times New Roman" w:cs="Times New Roman"/>
        </w:rPr>
        <w:t xml:space="preserve">, indicando sulla busta: C.A. Responsabile Settore Servizi sociali c/o Comune di Bitetto, piazza Aldo Moro, n. 1, c.a.p. 70020 - Bitetto (BA); </w:t>
      </w:r>
    </w:p>
    <w:p w:rsidR="003A3FF7" w:rsidRPr="00133B17" w:rsidRDefault="003A3FF7" w:rsidP="003A3FF7">
      <w:pPr>
        <w:jc w:val="both"/>
        <w:rPr>
          <w:color w:val="000000"/>
        </w:rPr>
      </w:pPr>
      <w:r w:rsidRPr="00133B17">
        <w:rPr>
          <w:color w:val="000000"/>
        </w:rPr>
        <w:t xml:space="preserve">- </w:t>
      </w:r>
      <w:r w:rsidRPr="00133B17">
        <w:rPr>
          <w:b/>
          <w:color w:val="000000"/>
        </w:rPr>
        <w:t>invio tramite posta elettronica certificata</w:t>
      </w:r>
      <w:r w:rsidRPr="00133B17">
        <w:rPr>
          <w:color w:val="000000"/>
        </w:rPr>
        <w:t xml:space="preserve"> (pec) all’indirizzo: </w:t>
      </w:r>
      <w:hyperlink r:id="rId8" w:history="1">
        <w:r w:rsidRPr="00133B17">
          <w:rPr>
            <w:color w:val="000000"/>
          </w:rPr>
          <w:t>protocollo.bitetto@pec.egovba.it</w:t>
        </w:r>
      </w:hyperlink>
      <w:r w:rsidRPr="00133B17">
        <w:rPr>
          <w:color w:val="000000"/>
        </w:rPr>
        <w:t>.</w:t>
      </w:r>
    </w:p>
    <w:p w:rsidR="003A3FF7" w:rsidRPr="00133B17" w:rsidRDefault="003A3FF7" w:rsidP="00437A59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27711" w:rsidRPr="00133B17" w:rsidRDefault="00C27711" w:rsidP="00437A59">
      <w:pPr>
        <w:pStyle w:val="Default"/>
        <w:jc w:val="both"/>
        <w:rPr>
          <w:rFonts w:ascii="Times New Roman" w:hAnsi="Times New Roman" w:cs="Times New Roman"/>
        </w:rPr>
      </w:pPr>
      <w:r w:rsidRPr="00133B17">
        <w:rPr>
          <w:rFonts w:ascii="Times New Roman" w:hAnsi="Times New Roman" w:cs="Times New Roman"/>
          <w:bCs/>
        </w:rPr>
        <w:t xml:space="preserve">Per ulteriori chiarimenti e informazioni è possibile </w:t>
      </w:r>
      <w:r w:rsidR="000A79E2" w:rsidRPr="00133B17">
        <w:rPr>
          <w:rFonts w:ascii="Times New Roman" w:hAnsi="Times New Roman" w:cs="Times New Roman"/>
          <w:bCs/>
        </w:rPr>
        <w:t xml:space="preserve">rivolgersi alla </w:t>
      </w:r>
      <w:r w:rsidRPr="00133B17">
        <w:rPr>
          <w:rFonts w:ascii="Times New Roman" w:hAnsi="Times New Roman" w:cs="Times New Roman"/>
          <w:bCs/>
        </w:rPr>
        <w:t>dott.ssa Teresa Birardi presso la Biblioteca Comunale</w:t>
      </w:r>
      <w:r w:rsidR="000A79E2" w:rsidRPr="00133B17">
        <w:rPr>
          <w:rFonts w:ascii="Times New Roman" w:hAnsi="Times New Roman" w:cs="Times New Roman"/>
          <w:bCs/>
        </w:rPr>
        <w:t xml:space="preserve"> di Bitetto,  </w:t>
      </w:r>
    </w:p>
    <w:p w:rsidR="00C27711" w:rsidRPr="00133B17" w:rsidRDefault="00C27711" w:rsidP="00437A59">
      <w:pPr>
        <w:pStyle w:val="Default"/>
        <w:jc w:val="both"/>
        <w:rPr>
          <w:rFonts w:ascii="Times New Roman" w:hAnsi="Times New Roman" w:cs="Times New Roman"/>
        </w:rPr>
      </w:pPr>
      <w:r w:rsidRPr="00133B17">
        <w:rPr>
          <w:rFonts w:ascii="Times New Roman" w:hAnsi="Times New Roman" w:cs="Times New Roman"/>
          <w:bCs/>
        </w:rPr>
        <w:t xml:space="preserve">- recandosi di persona in Biblioteca negli orari di apertura al pubblico, ovvero: lunedì/mercoledì/venerdì 9-13; martedì 10-13; giovedì solo pomeriggio 15-18; </w:t>
      </w:r>
    </w:p>
    <w:p w:rsidR="00C27711" w:rsidRPr="00133B17" w:rsidRDefault="00C27711" w:rsidP="00437A59">
      <w:pPr>
        <w:pStyle w:val="Default"/>
        <w:jc w:val="both"/>
        <w:rPr>
          <w:rFonts w:ascii="Times New Roman" w:hAnsi="Times New Roman" w:cs="Times New Roman"/>
        </w:rPr>
      </w:pPr>
      <w:r w:rsidRPr="00133B17">
        <w:rPr>
          <w:rFonts w:ascii="Times New Roman" w:hAnsi="Times New Roman" w:cs="Times New Roman"/>
          <w:bCs/>
        </w:rPr>
        <w:t xml:space="preserve">- telefonando al n. 080/3829245 nei medesimi orari di ricevimento; </w:t>
      </w:r>
    </w:p>
    <w:p w:rsidR="00C27711" w:rsidRPr="00133B17" w:rsidRDefault="00C27711" w:rsidP="00437A59">
      <w:pPr>
        <w:pStyle w:val="Default"/>
        <w:jc w:val="both"/>
        <w:rPr>
          <w:rFonts w:ascii="Times New Roman" w:hAnsi="Times New Roman" w:cs="Times New Roman"/>
        </w:rPr>
      </w:pPr>
      <w:r w:rsidRPr="00133B17">
        <w:rPr>
          <w:rFonts w:ascii="Times New Roman" w:hAnsi="Times New Roman" w:cs="Times New Roman"/>
          <w:bCs/>
        </w:rPr>
        <w:t xml:space="preserve">- tramite posta elettronica, all’indirizzo: </w:t>
      </w:r>
      <w:r w:rsidR="000A79E2" w:rsidRPr="00133B17">
        <w:rPr>
          <w:rFonts w:ascii="Times New Roman" w:hAnsi="Times New Roman" w:cs="Times New Roman"/>
          <w:bCs/>
        </w:rPr>
        <w:t>&lt;</w:t>
      </w:r>
      <w:r w:rsidRPr="00133B17">
        <w:rPr>
          <w:rFonts w:ascii="Times New Roman" w:hAnsi="Times New Roman" w:cs="Times New Roman"/>
          <w:bCs/>
        </w:rPr>
        <w:t>bibliobitetto@comune.bitetto.ba.it</w:t>
      </w:r>
      <w:r w:rsidR="000A79E2" w:rsidRPr="00133B17">
        <w:rPr>
          <w:rFonts w:ascii="Times New Roman" w:hAnsi="Times New Roman" w:cs="Times New Roman"/>
          <w:bCs/>
        </w:rPr>
        <w:t>&gt;</w:t>
      </w:r>
      <w:r w:rsidRPr="00133B17">
        <w:rPr>
          <w:rFonts w:ascii="Times New Roman" w:hAnsi="Times New Roman" w:cs="Times New Roman"/>
          <w:bCs/>
        </w:rPr>
        <w:t xml:space="preserve">; </w:t>
      </w:r>
    </w:p>
    <w:p w:rsidR="00C27711" w:rsidRPr="00133B17" w:rsidRDefault="00C27711" w:rsidP="00437A59">
      <w:pPr>
        <w:pStyle w:val="Default"/>
        <w:jc w:val="both"/>
        <w:rPr>
          <w:rFonts w:ascii="Times New Roman" w:hAnsi="Times New Roman" w:cs="Times New Roman"/>
          <w:bCs/>
        </w:rPr>
      </w:pPr>
      <w:r w:rsidRPr="00133B17">
        <w:rPr>
          <w:rFonts w:ascii="Times New Roman" w:hAnsi="Times New Roman" w:cs="Times New Roman"/>
          <w:bCs/>
        </w:rPr>
        <w:t xml:space="preserve">- con messaggio privato sulla pagina Facebook: &lt;https://www.facebook.com/BibliotecaComunaleBitetto&gt;. </w:t>
      </w:r>
    </w:p>
    <w:p w:rsidR="00894BD5" w:rsidRPr="00133B17" w:rsidRDefault="00894BD5" w:rsidP="00437A59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C27711" w:rsidRPr="00C16E58" w:rsidRDefault="00C27711" w:rsidP="00437A5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33B17">
        <w:rPr>
          <w:rFonts w:ascii="Times New Roman" w:hAnsi="Times New Roman" w:cs="Times New Roman"/>
          <w:b/>
          <w:bCs/>
        </w:rPr>
        <w:t xml:space="preserve">Bitetto, </w:t>
      </w:r>
      <w:r w:rsidR="00C16E58" w:rsidRPr="00133B17">
        <w:rPr>
          <w:rFonts w:ascii="Times New Roman" w:hAnsi="Times New Roman" w:cs="Times New Roman"/>
          <w:b/>
          <w:bCs/>
        </w:rPr>
        <w:t xml:space="preserve">15 novembre </w:t>
      </w:r>
      <w:r w:rsidR="00894BD5" w:rsidRPr="00133B17">
        <w:rPr>
          <w:rFonts w:ascii="Times New Roman" w:hAnsi="Times New Roman" w:cs="Times New Roman"/>
          <w:b/>
          <w:bCs/>
        </w:rPr>
        <w:t>2021</w:t>
      </w:r>
    </w:p>
    <w:p w:rsidR="00894BD5" w:rsidRPr="00C16E58" w:rsidRDefault="00894BD5" w:rsidP="00437A59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C27711" w:rsidRPr="00894BD5" w:rsidRDefault="00C27711" w:rsidP="00437A59">
      <w:pPr>
        <w:pStyle w:val="Default"/>
        <w:jc w:val="both"/>
        <w:rPr>
          <w:rFonts w:ascii="Times New Roman" w:hAnsi="Times New Roman" w:cs="Times New Roman"/>
          <w:bCs/>
        </w:rPr>
      </w:pPr>
      <w:r w:rsidRPr="00894BD5">
        <w:rPr>
          <w:rFonts w:ascii="Times New Roman" w:hAnsi="Times New Roman" w:cs="Times New Roman"/>
          <w:bCs/>
        </w:rPr>
        <w:t xml:space="preserve">Il Responsabile del Settore </w:t>
      </w:r>
      <w:bookmarkStart w:id="0" w:name="_GoBack"/>
      <w:bookmarkEnd w:id="0"/>
    </w:p>
    <w:p w:rsidR="00C27711" w:rsidRPr="00894BD5" w:rsidRDefault="00C27711" w:rsidP="00437A59">
      <w:pPr>
        <w:pStyle w:val="Default"/>
        <w:jc w:val="both"/>
        <w:rPr>
          <w:rFonts w:ascii="Times New Roman" w:hAnsi="Times New Roman" w:cs="Times New Roman"/>
          <w:bCs/>
        </w:rPr>
      </w:pPr>
      <w:r w:rsidRPr="00894BD5">
        <w:rPr>
          <w:rFonts w:ascii="Times New Roman" w:hAnsi="Times New Roman" w:cs="Times New Roman"/>
          <w:bCs/>
        </w:rPr>
        <w:t xml:space="preserve">Dott.ssa Maria Silvia Chimienti </w:t>
      </w:r>
      <w:r w:rsidR="00C16E58">
        <w:rPr>
          <w:rFonts w:ascii="Times New Roman" w:hAnsi="Times New Roman" w:cs="Times New Roman"/>
          <w:bCs/>
        </w:rPr>
        <w:t xml:space="preserve">                                               </w:t>
      </w:r>
      <w:r w:rsidRPr="00894BD5">
        <w:rPr>
          <w:rFonts w:ascii="Times New Roman" w:hAnsi="Times New Roman" w:cs="Times New Roman"/>
          <w:bCs/>
        </w:rPr>
        <w:t xml:space="preserve">L’Assessore alla Pubblica Istruzione </w:t>
      </w:r>
    </w:p>
    <w:p w:rsidR="00A61BC3" w:rsidRPr="00894BD5" w:rsidRDefault="00C27711" w:rsidP="00437A59">
      <w:pPr>
        <w:ind w:left="5664" w:firstLine="708"/>
        <w:jc w:val="both"/>
        <w:rPr>
          <w:bCs/>
          <w:color w:val="000000"/>
        </w:rPr>
      </w:pPr>
      <w:r w:rsidRPr="00894BD5">
        <w:rPr>
          <w:bCs/>
          <w:color w:val="000000"/>
        </w:rPr>
        <w:t>Avv. Giulio De Benedittis</w:t>
      </w:r>
    </w:p>
    <w:sectPr w:rsidR="00A61BC3" w:rsidRPr="00894BD5" w:rsidSect="003A3FF7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D7" w:rsidRDefault="00282DD7">
      <w:r>
        <w:separator/>
      </w:r>
    </w:p>
  </w:endnote>
  <w:endnote w:type="continuationSeparator" w:id="0">
    <w:p w:rsidR="00282DD7" w:rsidRDefault="0028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D7" w:rsidRDefault="00282DD7">
      <w:r>
        <w:separator/>
      </w:r>
    </w:p>
  </w:footnote>
  <w:footnote w:type="continuationSeparator" w:id="0">
    <w:p w:rsidR="00282DD7" w:rsidRDefault="00282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840"/>
    <w:multiLevelType w:val="hybridMultilevel"/>
    <w:tmpl w:val="63BA771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CD1207"/>
    <w:multiLevelType w:val="hybridMultilevel"/>
    <w:tmpl w:val="A94EB39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607BA"/>
    <w:multiLevelType w:val="hybridMultilevel"/>
    <w:tmpl w:val="F74851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582"/>
    <w:multiLevelType w:val="hybridMultilevel"/>
    <w:tmpl w:val="8BFA9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47AD"/>
    <w:multiLevelType w:val="hybridMultilevel"/>
    <w:tmpl w:val="D4EA9A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75729"/>
    <w:multiLevelType w:val="hybridMultilevel"/>
    <w:tmpl w:val="0E5072BA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4D10"/>
    <w:multiLevelType w:val="hybridMultilevel"/>
    <w:tmpl w:val="22E06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B07"/>
    <w:multiLevelType w:val="hybridMultilevel"/>
    <w:tmpl w:val="05DE88D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12462"/>
    <w:multiLevelType w:val="hybridMultilevel"/>
    <w:tmpl w:val="E004BD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E273EC"/>
    <w:multiLevelType w:val="hybridMultilevel"/>
    <w:tmpl w:val="8D1CFFBE"/>
    <w:lvl w:ilvl="0" w:tplc="E27689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B13AA"/>
    <w:multiLevelType w:val="hybridMultilevel"/>
    <w:tmpl w:val="1FFC49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0B2EB4"/>
    <w:multiLevelType w:val="hybridMultilevel"/>
    <w:tmpl w:val="EE280D1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182C1B"/>
    <w:multiLevelType w:val="hybridMultilevel"/>
    <w:tmpl w:val="63C4C8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D395E"/>
    <w:multiLevelType w:val="multilevel"/>
    <w:tmpl w:val="8E90B0C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73295"/>
    <w:multiLevelType w:val="hybridMultilevel"/>
    <w:tmpl w:val="8E90B0C4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95370"/>
    <w:multiLevelType w:val="hybridMultilevel"/>
    <w:tmpl w:val="5EF8D7A4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74B61"/>
    <w:multiLevelType w:val="hybridMultilevel"/>
    <w:tmpl w:val="22663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B6CD1"/>
    <w:multiLevelType w:val="hybridMultilevel"/>
    <w:tmpl w:val="CC28A2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18B4"/>
    <w:multiLevelType w:val="hybridMultilevel"/>
    <w:tmpl w:val="C96260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D6D87"/>
    <w:multiLevelType w:val="hybridMultilevel"/>
    <w:tmpl w:val="2C60D38A"/>
    <w:lvl w:ilvl="0" w:tplc="0410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7D2733"/>
    <w:multiLevelType w:val="hybridMultilevel"/>
    <w:tmpl w:val="29EC94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ADE301A"/>
    <w:multiLevelType w:val="hybridMultilevel"/>
    <w:tmpl w:val="15F81DEE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D593C"/>
    <w:multiLevelType w:val="hybridMultilevel"/>
    <w:tmpl w:val="2DC2B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74722"/>
    <w:multiLevelType w:val="hybridMultilevel"/>
    <w:tmpl w:val="A28C61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4254C"/>
    <w:multiLevelType w:val="hybridMultilevel"/>
    <w:tmpl w:val="189C66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F6964"/>
    <w:multiLevelType w:val="hybridMultilevel"/>
    <w:tmpl w:val="CB82AD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33488E"/>
    <w:multiLevelType w:val="hybridMultilevel"/>
    <w:tmpl w:val="78340862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9574B09"/>
    <w:multiLevelType w:val="hybridMultilevel"/>
    <w:tmpl w:val="0BF88E38"/>
    <w:lvl w:ilvl="0" w:tplc="784A2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17BC3"/>
    <w:multiLevelType w:val="hybridMultilevel"/>
    <w:tmpl w:val="8A9C0CCC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24"/>
  </w:num>
  <w:num w:numId="5">
    <w:abstractNumId w:val="21"/>
  </w:num>
  <w:num w:numId="6">
    <w:abstractNumId w:val="15"/>
  </w:num>
  <w:num w:numId="7">
    <w:abstractNumId w:val="28"/>
  </w:num>
  <w:num w:numId="8">
    <w:abstractNumId w:val="5"/>
  </w:num>
  <w:num w:numId="9">
    <w:abstractNumId w:val="14"/>
  </w:num>
  <w:num w:numId="10">
    <w:abstractNumId w:val="13"/>
  </w:num>
  <w:num w:numId="11">
    <w:abstractNumId w:val="6"/>
  </w:num>
  <w:num w:numId="12">
    <w:abstractNumId w:val="19"/>
  </w:num>
  <w:num w:numId="13">
    <w:abstractNumId w:val="7"/>
  </w:num>
  <w:num w:numId="14">
    <w:abstractNumId w:val="2"/>
  </w:num>
  <w:num w:numId="15">
    <w:abstractNumId w:val="23"/>
  </w:num>
  <w:num w:numId="16">
    <w:abstractNumId w:val="9"/>
  </w:num>
  <w:num w:numId="17">
    <w:abstractNumId w:val="11"/>
  </w:num>
  <w:num w:numId="18">
    <w:abstractNumId w:val="20"/>
  </w:num>
  <w:num w:numId="19">
    <w:abstractNumId w:val="10"/>
  </w:num>
  <w:num w:numId="20">
    <w:abstractNumId w:val="3"/>
  </w:num>
  <w:num w:numId="21">
    <w:abstractNumId w:val="22"/>
  </w:num>
  <w:num w:numId="22">
    <w:abstractNumId w:val="25"/>
  </w:num>
  <w:num w:numId="23">
    <w:abstractNumId w:val="16"/>
  </w:num>
  <w:num w:numId="24">
    <w:abstractNumId w:val="26"/>
  </w:num>
  <w:num w:numId="25">
    <w:abstractNumId w:val="18"/>
  </w:num>
  <w:num w:numId="26">
    <w:abstractNumId w:val="1"/>
  </w:num>
  <w:num w:numId="27">
    <w:abstractNumId w:val="8"/>
  </w:num>
  <w:num w:numId="28">
    <w:abstractNumId w:val="4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D7"/>
    <w:rsid w:val="0002004B"/>
    <w:rsid w:val="000227B3"/>
    <w:rsid w:val="00031DA6"/>
    <w:rsid w:val="00033F9D"/>
    <w:rsid w:val="00053735"/>
    <w:rsid w:val="00065528"/>
    <w:rsid w:val="00065DE9"/>
    <w:rsid w:val="000A0103"/>
    <w:rsid w:val="000A3309"/>
    <w:rsid w:val="000A6533"/>
    <w:rsid w:val="000A79E2"/>
    <w:rsid w:val="000E7E42"/>
    <w:rsid w:val="000F383C"/>
    <w:rsid w:val="00125D9C"/>
    <w:rsid w:val="00130BA2"/>
    <w:rsid w:val="00133B17"/>
    <w:rsid w:val="00142E8F"/>
    <w:rsid w:val="001432D8"/>
    <w:rsid w:val="00155413"/>
    <w:rsid w:val="0019531D"/>
    <w:rsid w:val="00197943"/>
    <w:rsid w:val="001A72D0"/>
    <w:rsid w:val="001D1EF7"/>
    <w:rsid w:val="001D4950"/>
    <w:rsid w:val="001E7B39"/>
    <w:rsid w:val="00216D66"/>
    <w:rsid w:val="00222BC9"/>
    <w:rsid w:val="00230715"/>
    <w:rsid w:val="0023581F"/>
    <w:rsid w:val="00282DD7"/>
    <w:rsid w:val="00296EC6"/>
    <w:rsid w:val="002A076C"/>
    <w:rsid w:val="002B11FB"/>
    <w:rsid w:val="002C134F"/>
    <w:rsid w:val="002E4353"/>
    <w:rsid w:val="00304BAD"/>
    <w:rsid w:val="00314A1E"/>
    <w:rsid w:val="00317F81"/>
    <w:rsid w:val="003235F8"/>
    <w:rsid w:val="00340B76"/>
    <w:rsid w:val="00347652"/>
    <w:rsid w:val="003651D1"/>
    <w:rsid w:val="00372FEA"/>
    <w:rsid w:val="00387F53"/>
    <w:rsid w:val="003A0C18"/>
    <w:rsid w:val="003A3FF7"/>
    <w:rsid w:val="003D6FA5"/>
    <w:rsid w:val="003E39BA"/>
    <w:rsid w:val="003F4828"/>
    <w:rsid w:val="003F7F26"/>
    <w:rsid w:val="0041062A"/>
    <w:rsid w:val="00421C11"/>
    <w:rsid w:val="004313E8"/>
    <w:rsid w:val="00431CCE"/>
    <w:rsid w:val="00437A59"/>
    <w:rsid w:val="0045103E"/>
    <w:rsid w:val="0045104A"/>
    <w:rsid w:val="00453F48"/>
    <w:rsid w:val="00473BC4"/>
    <w:rsid w:val="004977EC"/>
    <w:rsid w:val="004A08E1"/>
    <w:rsid w:val="004B1006"/>
    <w:rsid w:val="004C0493"/>
    <w:rsid w:val="004C46A9"/>
    <w:rsid w:val="004D0DC8"/>
    <w:rsid w:val="005031F9"/>
    <w:rsid w:val="005230A9"/>
    <w:rsid w:val="00536782"/>
    <w:rsid w:val="00544F8E"/>
    <w:rsid w:val="00545F9B"/>
    <w:rsid w:val="00561D17"/>
    <w:rsid w:val="00564C7B"/>
    <w:rsid w:val="005703CF"/>
    <w:rsid w:val="005726A3"/>
    <w:rsid w:val="00591438"/>
    <w:rsid w:val="00593C15"/>
    <w:rsid w:val="005B0894"/>
    <w:rsid w:val="005C7F48"/>
    <w:rsid w:val="005D6904"/>
    <w:rsid w:val="005E24C0"/>
    <w:rsid w:val="005E59BC"/>
    <w:rsid w:val="00603863"/>
    <w:rsid w:val="00605ECD"/>
    <w:rsid w:val="00611005"/>
    <w:rsid w:val="00620584"/>
    <w:rsid w:val="00621052"/>
    <w:rsid w:val="00631024"/>
    <w:rsid w:val="00637451"/>
    <w:rsid w:val="00643FBB"/>
    <w:rsid w:val="00655B23"/>
    <w:rsid w:val="00672C3F"/>
    <w:rsid w:val="00691461"/>
    <w:rsid w:val="0069254F"/>
    <w:rsid w:val="00692A11"/>
    <w:rsid w:val="006A20AB"/>
    <w:rsid w:val="006A5277"/>
    <w:rsid w:val="006A5612"/>
    <w:rsid w:val="006A6523"/>
    <w:rsid w:val="006A7855"/>
    <w:rsid w:val="006B0689"/>
    <w:rsid w:val="006C1354"/>
    <w:rsid w:val="006C1951"/>
    <w:rsid w:val="006C1A7B"/>
    <w:rsid w:val="006C4E4F"/>
    <w:rsid w:val="006E0FBE"/>
    <w:rsid w:val="006F0E3A"/>
    <w:rsid w:val="006F632A"/>
    <w:rsid w:val="0070019E"/>
    <w:rsid w:val="0070040D"/>
    <w:rsid w:val="0070250F"/>
    <w:rsid w:val="00715E93"/>
    <w:rsid w:val="00716FA8"/>
    <w:rsid w:val="00730DB6"/>
    <w:rsid w:val="00731CAA"/>
    <w:rsid w:val="0073222B"/>
    <w:rsid w:val="00756B91"/>
    <w:rsid w:val="00785FC6"/>
    <w:rsid w:val="00791FB8"/>
    <w:rsid w:val="00793581"/>
    <w:rsid w:val="007B58C7"/>
    <w:rsid w:val="007C0C7A"/>
    <w:rsid w:val="007D62D5"/>
    <w:rsid w:val="007E25F6"/>
    <w:rsid w:val="007F189E"/>
    <w:rsid w:val="007F5F9B"/>
    <w:rsid w:val="007F6074"/>
    <w:rsid w:val="0080028B"/>
    <w:rsid w:val="00806E54"/>
    <w:rsid w:val="00831523"/>
    <w:rsid w:val="008351A4"/>
    <w:rsid w:val="00841BB3"/>
    <w:rsid w:val="00862470"/>
    <w:rsid w:val="00863952"/>
    <w:rsid w:val="00866B1E"/>
    <w:rsid w:val="0087148E"/>
    <w:rsid w:val="008740B3"/>
    <w:rsid w:val="008744B9"/>
    <w:rsid w:val="0089313D"/>
    <w:rsid w:val="00894BD5"/>
    <w:rsid w:val="008A63E7"/>
    <w:rsid w:val="008A693E"/>
    <w:rsid w:val="008E4CDA"/>
    <w:rsid w:val="008F07AD"/>
    <w:rsid w:val="008F1E83"/>
    <w:rsid w:val="00917B4A"/>
    <w:rsid w:val="0092340B"/>
    <w:rsid w:val="00930AF2"/>
    <w:rsid w:val="0094273A"/>
    <w:rsid w:val="00944EC2"/>
    <w:rsid w:val="00947C78"/>
    <w:rsid w:val="00950B11"/>
    <w:rsid w:val="00951C7A"/>
    <w:rsid w:val="0096640A"/>
    <w:rsid w:val="00973D84"/>
    <w:rsid w:val="00982BF8"/>
    <w:rsid w:val="00987DB7"/>
    <w:rsid w:val="009A19F5"/>
    <w:rsid w:val="009C0F4E"/>
    <w:rsid w:val="009C33C1"/>
    <w:rsid w:val="009C37FC"/>
    <w:rsid w:val="009D15C7"/>
    <w:rsid w:val="009D78EB"/>
    <w:rsid w:val="009E1ED1"/>
    <w:rsid w:val="009E2DFD"/>
    <w:rsid w:val="009E2EBC"/>
    <w:rsid w:val="00A147B7"/>
    <w:rsid w:val="00A23317"/>
    <w:rsid w:val="00A27356"/>
    <w:rsid w:val="00A611EB"/>
    <w:rsid w:val="00A61BC3"/>
    <w:rsid w:val="00A85C59"/>
    <w:rsid w:val="00A94C15"/>
    <w:rsid w:val="00A978FA"/>
    <w:rsid w:val="00A97D62"/>
    <w:rsid w:val="00AB486B"/>
    <w:rsid w:val="00AC063A"/>
    <w:rsid w:val="00AC0B8C"/>
    <w:rsid w:val="00AC3DFB"/>
    <w:rsid w:val="00AC7794"/>
    <w:rsid w:val="00AD4522"/>
    <w:rsid w:val="00AD5FD6"/>
    <w:rsid w:val="00AE0D6C"/>
    <w:rsid w:val="00AF2C13"/>
    <w:rsid w:val="00B06E52"/>
    <w:rsid w:val="00B13B2E"/>
    <w:rsid w:val="00B14CF4"/>
    <w:rsid w:val="00B33EDD"/>
    <w:rsid w:val="00B536EF"/>
    <w:rsid w:val="00B54F17"/>
    <w:rsid w:val="00B708D4"/>
    <w:rsid w:val="00B81077"/>
    <w:rsid w:val="00B9243F"/>
    <w:rsid w:val="00BA10B2"/>
    <w:rsid w:val="00BB6AAE"/>
    <w:rsid w:val="00BC7A6C"/>
    <w:rsid w:val="00BE4909"/>
    <w:rsid w:val="00BF2A02"/>
    <w:rsid w:val="00C00709"/>
    <w:rsid w:val="00C11C0E"/>
    <w:rsid w:val="00C15F25"/>
    <w:rsid w:val="00C16E58"/>
    <w:rsid w:val="00C178FD"/>
    <w:rsid w:val="00C27711"/>
    <w:rsid w:val="00C36912"/>
    <w:rsid w:val="00C37F26"/>
    <w:rsid w:val="00C50A47"/>
    <w:rsid w:val="00C50E3F"/>
    <w:rsid w:val="00C51A14"/>
    <w:rsid w:val="00C56654"/>
    <w:rsid w:val="00C769DB"/>
    <w:rsid w:val="00C83EBF"/>
    <w:rsid w:val="00C9020F"/>
    <w:rsid w:val="00C94406"/>
    <w:rsid w:val="00CA6512"/>
    <w:rsid w:val="00CA67F9"/>
    <w:rsid w:val="00CB3357"/>
    <w:rsid w:val="00CB712F"/>
    <w:rsid w:val="00CC20D1"/>
    <w:rsid w:val="00CC59E1"/>
    <w:rsid w:val="00CD48A6"/>
    <w:rsid w:val="00CE13A7"/>
    <w:rsid w:val="00CE632C"/>
    <w:rsid w:val="00CF76A5"/>
    <w:rsid w:val="00D20F03"/>
    <w:rsid w:val="00D2566A"/>
    <w:rsid w:val="00D34ABA"/>
    <w:rsid w:val="00D43EE5"/>
    <w:rsid w:val="00D53ED7"/>
    <w:rsid w:val="00D54424"/>
    <w:rsid w:val="00D62252"/>
    <w:rsid w:val="00D67D79"/>
    <w:rsid w:val="00D70E3B"/>
    <w:rsid w:val="00D76ADE"/>
    <w:rsid w:val="00D911D5"/>
    <w:rsid w:val="00D92ECB"/>
    <w:rsid w:val="00DA41B8"/>
    <w:rsid w:val="00DA60B8"/>
    <w:rsid w:val="00DA6629"/>
    <w:rsid w:val="00DB3464"/>
    <w:rsid w:val="00DB475F"/>
    <w:rsid w:val="00DB52D6"/>
    <w:rsid w:val="00DB6647"/>
    <w:rsid w:val="00DE04E6"/>
    <w:rsid w:val="00DF06E5"/>
    <w:rsid w:val="00E03658"/>
    <w:rsid w:val="00E20F82"/>
    <w:rsid w:val="00E266F8"/>
    <w:rsid w:val="00E377C1"/>
    <w:rsid w:val="00E41A57"/>
    <w:rsid w:val="00E42C31"/>
    <w:rsid w:val="00E538BF"/>
    <w:rsid w:val="00E5719F"/>
    <w:rsid w:val="00E614AF"/>
    <w:rsid w:val="00E64EB6"/>
    <w:rsid w:val="00E754B7"/>
    <w:rsid w:val="00E93073"/>
    <w:rsid w:val="00E93AC8"/>
    <w:rsid w:val="00EA2CBF"/>
    <w:rsid w:val="00EA48B9"/>
    <w:rsid w:val="00EA7E16"/>
    <w:rsid w:val="00EB29EE"/>
    <w:rsid w:val="00EC59AD"/>
    <w:rsid w:val="00EE0BDE"/>
    <w:rsid w:val="00EE4529"/>
    <w:rsid w:val="00F14000"/>
    <w:rsid w:val="00F143B7"/>
    <w:rsid w:val="00F219B1"/>
    <w:rsid w:val="00F32D9D"/>
    <w:rsid w:val="00F5603D"/>
    <w:rsid w:val="00F6414F"/>
    <w:rsid w:val="00F66833"/>
    <w:rsid w:val="00F7174E"/>
    <w:rsid w:val="00F7215C"/>
    <w:rsid w:val="00F725B0"/>
    <w:rsid w:val="00F73981"/>
    <w:rsid w:val="00F7512F"/>
    <w:rsid w:val="00F84B10"/>
    <w:rsid w:val="00F9152C"/>
    <w:rsid w:val="00F943D3"/>
    <w:rsid w:val="00F9542B"/>
    <w:rsid w:val="00FA087F"/>
    <w:rsid w:val="00FB2E84"/>
    <w:rsid w:val="00FC0B95"/>
    <w:rsid w:val="00FC3FE8"/>
    <w:rsid w:val="00FC5A2C"/>
    <w:rsid w:val="00FC6B34"/>
    <w:rsid w:val="00FD0061"/>
    <w:rsid w:val="00FD0DB5"/>
    <w:rsid w:val="00FE1CB8"/>
    <w:rsid w:val="00FE6FD6"/>
    <w:rsid w:val="00FF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8078B8-C803-4EBF-BC00-99E55B75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63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1FB8"/>
    <w:pPr>
      <w:keepNext/>
      <w:ind w:left="4248" w:firstLine="708"/>
      <w:jc w:val="both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91FB8"/>
    <w:pPr>
      <w:keepNext/>
      <w:jc w:val="both"/>
      <w:outlineLvl w:val="1"/>
    </w:pPr>
    <w:rPr>
      <w:rFonts w:eastAsia="Arial Unicode MS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63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632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D53ED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D5FD6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D5F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D5FD6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D5FD6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AD5FD6"/>
    <w:rPr>
      <w:rFonts w:ascii="Calibri" w:hAnsi="Calibri" w:cs="Calibri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91F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D5FD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1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D5FD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791FB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D5FD6"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791FB8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D5FD6"/>
    <w:rPr>
      <w:rFonts w:cs="Times New Roman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791FB8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D5FD6"/>
    <w:rPr>
      <w:rFonts w:ascii="Cambria" w:hAnsi="Cambria" w:cs="Cambri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791FB8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D5FD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D53E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D5FD6"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CE632C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CE63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D5FD6"/>
    <w:rPr>
      <w:rFonts w:cs="Times New Roman"/>
      <w:sz w:val="2"/>
      <w:szCs w:val="2"/>
    </w:rPr>
  </w:style>
  <w:style w:type="paragraph" w:customStyle="1" w:styleId="Default">
    <w:name w:val="Default"/>
    <w:rsid w:val="00C27711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A3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bitetto@pec.egovb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AA</vt:lpstr>
    </vt:vector>
  </TitlesOfParts>
  <Company>Comune di Bitetto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AA</dc:title>
  <dc:subject/>
  <dc:creator>GATTI</dc:creator>
  <cp:keywords/>
  <dc:description/>
  <cp:lastModifiedBy>Silvia</cp:lastModifiedBy>
  <cp:revision>2</cp:revision>
  <cp:lastPrinted>2016-04-06T06:47:00Z</cp:lastPrinted>
  <dcterms:created xsi:type="dcterms:W3CDTF">2021-11-15T12:45:00Z</dcterms:created>
  <dcterms:modified xsi:type="dcterms:W3CDTF">2021-11-15T12:45:00Z</dcterms:modified>
</cp:coreProperties>
</file>