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3" w:rsidRDefault="00A61BC3" w:rsidP="00473BC4">
      <w:pPr>
        <w:rPr>
          <w:rFonts w:ascii="Edwardian Script ITC" w:hAnsi="Edwardian Script ITC"/>
          <w:b/>
          <w:i/>
          <w:noProof/>
          <w:sz w:val="28"/>
          <w:szCs w:val="28"/>
        </w:rPr>
      </w:pPr>
      <w:bookmarkStart w:id="0" w:name="_GoBack"/>
      <w:bookmarkEnd w:id="0"/>
    </w:p>
    <w:p w:rsidR="00A61BC3" w:rsidRDefault="00CA548E" w:rsidP="00473BC4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3" w:rsidRPr="002F2069" w:rsidRDefault="00A61BC3" w:rsidP="00473BC4">
      <w:pPr>
        <w:jc w:val="center"/>
        <w:rPr>
          <w:rFonts w:ascii="Edwardian Script ITC" w:hAnsi="Edwardian Script ITC"/>
          <w:b/>
          <w:sz w:val="48"/>
          <w:szCs w:val="72"/>
        </w:rPr>
      </w:pPr>
      <w:r w:rsidRPr="002F2069">
        <w:rPr>
          <w:rFonts w:ascii="Edwardian Script ITC" w:hAnsi="Edwardian Script ITC"/>
          <w:b/>
          <w:sz w:val="48"/>
          <w:szCs w:val="72"/>
        </w:rPr>
        <w:t>Città di Bitetto</w:t>
      </w:r>
    </w:p>
    <w:p w:rsidR="00A61BC3" w:rsidRPr="002F2069" w:rsidRDefault="00A61BC3" w:rsidP="00473BC4">
      <w:pPr>
        <w:jc w:val="center"/>
        <w:rPr>
          <w:rFonts w:ascii="Edwardian Script ITC" w:hAnsi="Edwardian Script ITC"/>
          <w:szCs w:val="36"/>
        </w:rPr>
      </w:pPr>
      <w:r w:rsidRPr="002F2069">
        <w:rPr>
          <w:rFonts w:ascii="Edwardian Script ITC" w:hAnsi="Edwardian Script ITC"/>
          <w:szCs w:val="36"/>
        </w:rPr>
        <w:t>Medaglia d’Oro al Merito Civile</w:t>
      </w:r>
    </w:p>
    <w:p w:rsidR="00A61BC3" w:rsidRPr="002F2069" w:rsidRDefault="00A61BC3" w:rsidP="00473BC4">
      <w:pPr>
        <w:tabs>
          <w:tab w:val="left" w:pos="3120"/>
        </w:tabs>
        <w:jc w:val="center"/>
        <w:rPr>
          <w:sz w:val="22"/>
          <w:szCs w:val="32"/>
        </w:rPr>
      </w:pPr>
      <w:r w:rsidRPr="002F2069">
        <w:rPr>
          <w:rFonts w:ascii="Edwardian Script ITC" w:hAnsi="Edwardian Script ITC"/>
          <w:sz w:val="22"/>
          <w:szCs w:val="32"/>
        </w:rPr>
        <w:t>Città Metropolitana di Bari</w:t>
      </w:r>
    </w:p>
    <w:p w:rsidR="00E24ACC" w:rsidRDefault="00E24ACC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E24ACC" w:rsidRPr="002F2069" w:rsidRDefault="002F2069" w:rsidP="002F2069">
      <w:pPr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2F2069">
        <w:rPr>
          <w:rFonts w:ascii="Century Schoolbook" w:hAnsi="Century Schoolbook" w:cs="Century Schoolbook"/>
          <w:b/>
          <w:sz w:val="32"/>
          <w:szCs w:val="32"/>
        </w:rPr>
        <w:t>CONTRIBUTO LIBRI DI TESTO PER LE SCUOLE SECONDARIE DI I E II GRADO A.S. 2018/2019</w:t>
      </w:r>
    </w:p>
    <w:p w:rsidR="002F2069" w:rsidRPr="00BD5F8A" w:rsidRDefault="002F2069" w:rsidP="002F2069">
      <w:pPr>
        <w:jc w:val="center"/>
        <w:rPr>
          <w:rFonts w:ascii="Century Schoolbook" w:hAnsi="Century Schoolbook" w:cs="Century Schoolbook"/>
          <w:b/>
          <w:sz w:val="32"/>
          <w:szCs w:val="32"/>
          <w:u w:val="single"/>
        </w:rPr>
      </w:pP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>DOCUMENTAZIONE DA FORNIRE PER L’EROGAZIONE DEL BENEFICIO</w:t>
      </w:r>
    </w:p>
    <w:p w:rsidR="002F2069" w:rsidRDefault="002F2069" w:rsidP="002F2069">
      <w:pPr>
        <w:jc w:val="center"/>
        <w:rPr>
          <w:rFonts w:ascii="Century Schoolbook" w:hAnsi="Century Schoolbook" w:cs="Century Schoolbook"/>
          <w:b/>
          <w:sz w:val="28"/>
          <w:szCs w:val="28"/>
        </w:rPr>
      </w:pPr>
    </w:p>
    <w:p w:rsidR="002F2069" w:rsidRPr="00BD5F8A" w:rsidRDefault="002F2069" w:rsidP="002F2069">
      <w:pPr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BD5F8A">
        <w:rPr>
          <w:rFonts w:ascii="Century Schoolbook" w:hAnsi="Century Schoolbook" w:cs="Century Schoolbook"/>
          <w:b/>
          <w:sz w:val="32"/>
          <w:szCs w:val="32"/>
        </w:rPr>
        <w:t xml:space="preserve">SI INFORMA CHE PER OTTENERE IL BENEFICIO RICHIESTO È NECESSARIO PRESENTARE </w:t>
      </w:r>
    </w:p>
    <w:p w:rsidR="002F2069" w:rsidRPr="00BD5F8A" w:rsidRDefault="002F2069" w:rsidP="002F2069">
      <w:pPr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 xml:space="preserve">ENTRO IL </w:t>
      </w:r>
      <w:r w:rsidR="00347FFC">
        <w:rPr>
          <w:rFonts w:ascii="Century Schoolbook" w:hAnsi="Century Schoolbook" w:cs="Century Schoolbook"/>
          <w:b/>
          <w:sz w:val="32"/>
          <w:szCs w:val="32"/>
          <w:u w:val="single"/>
        </w:rPr>
        <w:t>5 NOVEMBRE</w:t>
      </w: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 xml:space="preserve"> 2018</w:t>
      </w:r>
      <w:r w:rsidRPr="00BD5F8A">
        <w:rPr>
          <w:rFonts w:ascii="Century Schoolbook" w:hAnsi="Century Schoolbook" w:cs="Century Schoolbook"/>
          <w:b/>
          <w:sz w:val="32"/>
          <w:szCs w:val="32"/>
        </w:rPr>
        <w:t xml:space="preserve">: </w:t>
      </w:r>
    </w:p>
    <w:p w:rsidR="002F2069" w:rsidRDefault="002F2069" w:rsidP="002F2069">
      <w:pPr>
        <w:jc w:val="center"/>
        <w:rPr>
          <w:rFonts w:ascii="Century Schoolbook" w:hAnsi="Century Schoolbook" w:cs="Century Schoolbook"/>
          <w:b/>
          <w:sz w:val="28"/>
          <w:szCs w:val="28"/>
        </w:rPr>
      </w:pPr>
    </w:p>
    <w:p w:rsidR="002F2069" w:rsidRPr="00BD5F8A" w:rsidRDefault="002F2069" w:rsidP="00BD5F8A">
      <w:pPr>
        <w:numPr>
          <w:ilvl w:val="0"/>
          <w:numId w:val="30"/>
        </w:numPr>
        <w:jc w:val="both"/>
        <w:rPr>
          <w:rFonts w:ascii="Century Schoolbook" w:hAnsi="Century Schoolbook" w:cs="Century Schoolbook"/>
          <w:b/>
          <w:sz w:val="32"/>
          <w:szCs w:val="32"/>
        </w:rPr>
      </w:pP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>LA DOCUMENTAZIONE RELATIVA ALLA SPESA SOSTENUTA</w:t>
      </w:r>
      <w:r w:rsidR="00BD5F8A"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 xml:space="preserve"> </w:t>
      </w: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 xml:space="preserve">PER L’ACQUISTO DEI LIBRI </w:t>
      </w:r>
      <w:r w:rsidRPr="00BD5F8A">
        <w:rPr>
          <w:rFonts w:ascii="Century Schoolbook" w:hAnsi="Century Schoolbook" w:cs="Century Schoolbook"/>
          <w:b/>
          <w:sz w:val="32"/>
          <w:szCs w:val="32"/>
        </w:rPr>
        <w:t xml:space="preserve">(ES. SCONTRINI, RICEVUTE ECC.). </w:t>
      </w:r>
      <w:r w:rsidR="00BD5F8A">
        <w:rPr>
          <w:rFonts w:ascii="Century Schoolbook" w:hAnsi="Century Schoolbook" w:cs="Century Schoolbook"/>
          <w:b/>
          <w:sz w:val="32"/>
          <w:szCs w:val="32"/>
        </w:rPr>
        <w:t>A questo proposito, si specifica che in caso di mancanza delle attestazioni (per es. per l’acquisto di libri usati) dovrà essere presentata un’autocertificazione in cui dovranno essere elencati i titoli dei libri acquistati e l’importo complessivo della spesa</w:t>
      </w:r>
      <w:r w:rsidR="00D5081D">
        <w:rPr>
          <w:rFonts w:ascii="Century Schoolbook" w:hAnsi="Century Schoolbook" w:cs="Century Schoolbook"/>
          <w:b/>
          <w:sz w:val="32"/>
          <w:szCs w:val="32"/>
        </w:rPr>
        <w:t xml:space="preserve"> sostenuta</w:t>
      </w:r>
      <w:r w:rsidR="00BD5F8A">
        <w:rPr>
          <w:rFonts w:ascii="Century Schoolbook" w:hAnsi="Century Schoolbook" w:cs="Century Schoolbook"/>
          <w:b/>
          <w:sz w:val="32"/>
          <w:szCs w:val="32"/>
        </w:rPr>
        <w:t xml:space="preserve">; </w:t>
      </w:r>
    </w:p>
    <w:p w:rsidR="002F2069" w:rsidRPr="00BD5F8A" w:rsidRDefault="00BD5F8A" w:rsidP="00BD5F8A">
      <w:pPr>
        <w:numPr>
          <w:ilvl w:val="0"/>
          <w:numId w:val="30"/>
        </w:numPr>
        <w:jc w:val="both"/>
        <w:rPr>
          <w:rFonts w:ascii="Century Schoolbook" w:hAnsi="Century Schoolbook" w:cs="Century Schoolbook"/>
          <w:b/>
          <w:sz w:val="32"/>
          <w:szCs w:val="32"/>
        </w:rPr>
      </w:pP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>COPIA DELL</w:t>
      </w:r>
      <w:r w:rsidR="00D5081D">
        <w:rPr>
          <w:rFonts w:ascii="Century Schoolbook" w:hAnsi="Century Schoolbook" w:cs="Century Schoolbook"/>
          <w:b/>
          <w:sz w:val="32"/>
          <w:szCs w:val="32"/>
          <w:u w:val="single"/>
        </w:rPr>
        <w:t>’ATTESTAZIONE</w:t>
      </w:r>
      <w:r w:rsidRPr="00BD5F8A">
        <w:rPr>
          <w:rFonts w:ascii="Century Schoolbook" w:hAnsi="Century Schoolbook" w:cs="Century Schoolbook"/>
          <w:b/>
          <w:sz w:val="32"/>
          <w:szCs w:val="32"/>
          <w:u w:val="single"/>
        </w:rPr>
        <w:t xml:space="preserve"> ISEE</w:t>
      </w:r>
      <w:r w:rsidRPr="00BD5F8A">
        <w:rPr>
          <w:rFonts w:ascii="Century Schoolbook" w:hAnsi="Century Schoolbook" w:cs="Century Schoolbook"/>
          <w:b/>
          <w:sz w:val="32"/>
          <w:szCs w:val="32"/>
        </w:rPr>
        <w:t xml:space="preserve"> </w:t>
      </w:r>
      <w:r>
        <w:rPr>
          <w:rFonts w:ascii="Century Schoolbook" w:hAnsi="Century Schoolbook" w:cs="Century Schoolbook"/>
          <w:b/>
          <w:sz w:val="32"/>
          <w:szCs w:val="32"/>
        </w:rPr>
        <w:t>utilizzata per richiedere il beneficio</w:t>
      </w:r>
      <w:r w:rsidRPr="00BD5F8A">
        <w:rPr>
          <w:rFonts w:ascii="Century Schoolbook" w:hAnsi="Century Schoolbook" w:cs="Century Schoolbook"/>
          <w:b/>
          <w:sz w:val="32"/>
          <w:szCs w:val="32"/>
        </w:rPr>
        <w:t>.</w:t>
      </w:r>
    </w:p>
    <w:p w:rsidR="00BD5F8A" w:rsidRDefault="00BD5F8A" w:rsidP="00BD5F8A">
      <w:pPr>
        <w:jc w:val="both"/>
        <w:rPr>
          <w:rFonts w:ascii="Century Schoolbook" w:hAnsi="Century Schoolbook" w:cs="Century Schoolbook"/>
          <w:b/>
          <w:sz w:val="28"/>
          <w:szCs w:val="28"/>
        </w:rPr>
      </w:pPr>
    </w:p>
    <w:p w:rsidR="002630FF" w:rsidRDefault="002630FF" w:rsidP="00BD5F8A">
      <w:pPr>
        <w:jc w:val="both"/>
        <w:rPr>
          <w:rFonts w:ascii="Century Schoolbook" w:hAnsi="Century Schoolbook" w:cs="Century Schoolbook"/>
          <w:b/>
          <w:sz w:val="28"/>
          <w:szCs w:val="28"/>
        </w:rPr>
      </w:pPr>
      <w:r w:rsidRPr="002630FF">
        <w:rPr>
          <w:rFonts w:ascii="Century Schoolbook" w:hAnsi="Century Schoolbook" w:cs="Century Schoolbook"/>
          <w:b/>
          <w:sz w:val="28"/>
          <w:szCs w:val="28"/>
          <w:u w:val="single"/>
        </w:rPr>
        <w:t>La documentazione dovrà essere allegata all’apposito modulo</w:t>
      </w:r>
      <w:r>
        <w:rPr>
          <w:rFonts w:ascii="Century Schoolbook" w:hAnsi="Century Schoolbook" w:cs="Century Schoolbook"/>
          <w:b/>
          <w:sz w:val="28"/>
          <w:szCs w:val="28"/>
        </w:rPr>
        <w:t xml:space="preserve"> che potrà essere scaricato direttamente dal sito internet del Comune di Bitetto &lt;www.comune.bitetto.ba.it&gt;, oppure potrà essere ritirato presso la Biblioteca Comunale, in Piazza Umberto I, n. 7, o presso lo sportello accoglienza del Palazzo Comunale in Piazza Aldo Moro, n. 1, piano terra.</w:t>
      </w:r>
    </w:p>
    <w:p w:rsidR="002630FF" w:rsidRPr="00081EA5" w:rsidRDefault="002630FF" w:rsidP="00BD5F8A">
      <w:pPr>
        <w:jc w:val="both"/>
        <w:rPr>
          <w:rFonts w:ascii="Century Schoolbook" w:hAnsi="Century Schoolbook" w:cs="Century Schoolbook"/>
          <w:b/>
          <w:sz w:val="32"/>
          <w:szCs w:val="32"/>
          <w:u w:val="single"/>
        </w:rPr>
      </w:pPr>
      <w:r w:rsidRPr="00081EA5">
        <w:rPr>
          <w:rFonts w:ascii="Century Schoolbook" w:hAnsi="Century Schoolbook" w:cs="Century Schoolbook"/>
          <w:b/>
          <w:sz w:val="32"/>
          <w:szCs w:val="32"/>
          <w:u w:val="single"/>
        </w:rPr>
        <w:t>Il modulo e gli allegati dovranno, infine, essere consegnati all’Ufficio Protocollo del Comune di Bitetto, c/o il Palazzo Comunale, Piazza Aldo Moro n. 1, piano terra.</w:t>
      </w:r>
    </w:p>
    <w:p w:rsidR="00BD5F8A" w:rsidRDefault="002630FF" w:rsidP="00BD5F8A">
      <w:pPr>
        <w:jc w:val="both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 xml:space="preserve"> </w:t>
      </w:r>
    </w:p>
    <w:p w:rsidR="00A61BC3" w:rsidRPr="002630FF" w:rsidRDefault="00BD5F8A" w:rsidP="00BD5F8A">
      <w:pPr>
        <w:jc w:val="both"/>
        <w:rPr>
          <w:rFonts w:ascii="Century Schoolbook" w:hAnsi="Century Schoolbook" w:cs="Century Schoolbook"/>
          <w:b/>
        </w:rPr>
      </w:pPr>
      <w:r w:rsidRPr="002630FF">
        <w:rPr>
          <w:rFonts w:ascii="Century Schoolbook" w:hAnsi="Century Schoolbook" w:cs="Century Schoolbook"/>
          <w:b/>
        </w:rPr>
        <w:t>Per ulteriori chiarimenti e informazioni è possibile contattare la Biblioteca Comunale al n. 080/3829245, oppure inviando un’e-mail all’indirizzo: biblioteca@comune.bitetto.ba.it.</w:t>
      </w:r>
    </w:p>
    <w:p w:rsidR="00BD5F8A" w:rsidRPr="002630FF" w:rsidRDefault="00BD5F8A" w:rsidP="00BD5F8A">
      <w:pPr>
        <w:jc w:val="both"/>
        <w:rPr>
          <w:rFonts w:ascii="Century Schoolbook" w:hAnsi="Century Schoolbook" w:cs="Century Schoolbook"/>
          <w:b/>
          <w:sz w:val="16"/>
          <w:szCs w:val="16"/>
        </w:rPr>
      </w:pPr>
    </w:p>
    <w:p w:rsidR="00BD5F8A" w:rsidRDefault="00BD5F8A" w:rsidP="00BD5F8A">
      <w:pPr>
        <w:jc w:val="both"/>
        <w:rPr>
          <w:rFonts w:ascii="Century Schoolbook" w:hAnsi="Century Schoolbook" w:cs="Century Schoolbook"/>
          <w:b/>
          <w:sz w:val="28"/>
          <w:szCs w:val="28"/>
        </w:rPr>
      </w:pPr>
      <w:r>
        <w:rPr>
          <w:rFonts w:ascii="Century Schoolbook" w:hAnsi="Century Schoolbook" w:cs="Century Schoolbook"/>
          <w:b/>
          <w:sz w:val="28"/>
          <w:szCs w:val="28"/>
        </w:rPr>
        <w:t>L’Assessore alla Pubblica Istruzione                                                          Il Responsabile del Servizio</w:t>
      </w:r>
    </w:p>
    <w:p w:rsidR="00A61BC3" w:rsidRPr="00BD5F8A" w:rsidRDefault="00BD5F8A" w:rsidP="002630FF">
      <w:pPr>
        <w:jc w:val="both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b/>
          <w:sz w:val="28"/>
          <w:szCs w:val="28"/>
        </w:rPr>
        <w:t>Giulio De Benedi</w:t>
      </w:r>
      <w:r w:rsidR="003D53D9">
        <w:rPr>
          <w:rFonts w:ascii="Century Schoolbook" w:hAnsi="Century Schoolbook" w:cs="Century Schoolbook"/>
          <w:b/>
          <w:sz w:val="28"/>
          <w:szCs w:val="28"/>
        </w:rPr>
        <w:t>t</w:t>
      </w:r>
      <w:r>
        <w:rPr>
          <w:rFonts w:ascii="Century Schoolbook" w:hAnsi="Century Schoolbook" w:cs="Century Schoolbook"/>
          <w:b/>
          <w:sz w:val="28"/>
          <w:szCs w:val="28"/>
        </w:rPr>
        <w:t>tis</w:t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  <w:t xml:space="preserve">                      </w:t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  <w:t>Dott.ssa Maria Silvia Chimienti</w:t>
      </w:r>
      <w:r>
        <w:rPr>
          <w:rFonts w:ascii="Century Schoolbook" w:hAnsi="Century Schoolbook" w:cs="Century Schoolbook"/>
          <w:b/>
          <w:sz w:val="28"/>
          <w:szCs w:val="28"/>
        </w:rPr>
        <w:tab/>
      </w:r>
      <w:r>
        <w:rPr>
          <w:rFonts w:ascii="Century Schoolbook" w:hAnsi="Century Schoolbook" w:cs="Century Schoolbook"/>
          <w:b/>
          <w:sz w:val="28"/>
          <w:szCs w:val="28"/>
        </w:rPr>
        <w:tab/>
      </w:r>
    </w:p>
    <w:sectPr w:rsidR="00A61BC3" w:rsidRPr="00BD5F8A" w:rsidSect="00BD5F8A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EB" w:rsidRDefault="00D625EB">
      <w:r>
        <w:separator/>
      </w:r>
    </w:p>
  </w:endnote>
  <w:endnote w:type="continuationSeparator" w:id="0">
    <w:p w:rsidR="00D625EB" w:rsidRDefault="00D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EB" w:rsidRDefault="00D625EB">
      <w:r>
        <w:separator/>
      </w:r>
    </w:p>
  </w:footnote>
  <w:footnote w:type="continuationSeparator" w:id="0">
    <w:p w:rsidR="00D625EB" w:rsidRDefault="00D6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E84421"/>
    <w:multiLevelType w:val="hybridMultilevel"/>
    <w:tmpl w:val="E092C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29A"/>
    <w:multiLevelType w:val="hybridMultilevel"/>
    <w:tmpl w:val="143ECC3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6791E"/>
    <w:multiLevelType w:val="hybridMultilevel"/>
    <w:tmpl w:val="A2D074E6"/>
    <w:lvl w:ilvl="0" w:tplc="0410000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4"/>
  </w:num>
  <w:num w:numId="5">
    <w:abstractNumId w:val="21"/>
  </w:num>
  <w:num w:numId="6">
    <w:abstractNumId w:val="16"/>
  </w:num>
  <w:num w:numId="7">
    <w:abstractNumId w:val="27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23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4"/>
  </w:num>
  <w:num w:numId="21">
    <w:abstractNumId w:val="22"/>
  </w:num>
  <w:num w:numId="22">
    <w:abstractNumId w:val="25"/>
  </w:num>
  <w:num w:numId="23">
    <w:abstractNumId w:val="17"/>
  </w:num>
  <w:num w:numId="24">
    <w:abstractNumId w:val="26"/>
  </w:num>
  <w:num w:numId="25">
    <w:abstractNumId w:val="18"/>
  </w:num>
  <w:num w:numId="26">
    <w:abstractNumId w:val="2"/>
  </w:num>
  <w:num w:numId="27">
    <w:abstractNumId w:val="9"/>
  </w:num>
  <w:num w:numId="28">
    <w:abstractNumId w:val="28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D7"/>
    <w:rsid w:val="000105AB"/>
    <w:rsid w:val="0002004B"/>
    <w:rsid w:val="000227B3"/>
    <w:rsid w:val="00031DA6"/>
    <w:rsid w:val="00033F9D"/>
    <w:rsid w:val="00053735"/>
    <w:rsid w:val="00065DE9"/>
    <w:rsid w:val="00081EA5"/>
    <w:rsid w:val="000A3309"/>
    <w:rsid w:val="000A6533"/>
    <w:rsid w:val="000E7E42"/>
    <w:rsid w:val="000F383C"/>
    <w:rsid w:val="00125D9C"/>
    <w:rsid w:val="00130BA2"/>
    <w:rsid w:val="00142E8F"/>
    <w:rsid w:val="001432D8"/>
    <w:rsid w:val="00155413"/>
    <w:rsid w:val="0019531D"/>
    <w:rsid w:val="00197943"/>
    <w:rsid w:val="001A72D0"/>
    <w:rsid w:val="001D1EF7"/>
    <w:rsid w:val="001D4950"/>
    <w:rsid w:val="001E7B39"/>
    <w:rsid w:val="00216D66"/>
    <w:rsid w:val="00222BC9"/>
    <w:rsid w:val="00230715"/>
    <w:rsid w:val="0023581F"/>
    <w:rsid w:val="002630FF"/>
    <w:rsid w:val="00296EC6"/>
    <w:rsid w:val="002A076C"/>
    <w:rsid w:val="002B11FB"/>
    <w:rsid w:val="002C134F"/>
    <w:rsid w:val="002F2069"/>
    <w:rsid w:val="00304BAD"/>
    <w:rsid w:val="00314A1E"/>
    <w:rsid w:val="00317F81"/>
    <w:rsid w:val="003235F8"/>
    <w:rsid w:val="003240C8"/>
    <w:rsid w:val="00340B76"/>
    <w:rsid w:val="00347652"/>
    <w:rsid w:val="00347FFC"/>
    <w:rsid w:val="003651D1"/>
    <w:rsid w:val="00372FEA"/>
    <w:rsid w:val="00387F53"/>
    <w:rsid w:val="003A0C18"/>
    <w:rsid w:val="003D53D9"/>
    <w:rsid w:val="003D6FA5"/>
    <w:rsid w:val="003E39BA"/>
    <w:rsid w:val="003F4828"/>
    <w:rsid w:val="003F7F26"/>
    <w:rsid w:val="0041062A"/>
    <w:rsid w:val="00421C11"/>
    <w:rsid w:val="004313E8"/>
    <w:rsid w:val="00431CCE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5230A9"/>
    <w:rsid w:val="00536782"/>
    <w:rsid w:val="00544F8E"/>
    <w:rsid w:val="00545F9B"/>
    <w:rsid w:val="00564C7B"/>
    <w:rsid w:val="005726A3"/>
    <w:rsid w:val="00591438"/>
    <w:rsid w:val="00593C15"/>
    <w:rsid w:val="005B0894"/>
    <w:rsid w:val="005C7F48"/>
    <w:rsid w:val="005D6904"/>
    <w:rsid w:val="005E24C0"/>
    <w:rsid w:val="00603863"/>
    <w:rsid w:val="00605ECD"/>
    <w:rsid w:val="00606DC4"/>
    <w:rsid w:val="00611005"/>
    <w:rsid w:val="00620584"/>
    <w:rsid w:val="00621052"/>
    <w:rsid w:val="00631024"/>
    <w:rsid w:val="00637451"/>
    <w:rsid w:val="00643FBB"/>
    <w:rsid w:val="00650BB6"/>
    <w:rsid w:val="00655B23"/>
    <w:rsid w:val="00672C3F"/>
    <w:rsid w:val="00691461"/>
    <w:rsid w:val="0069254F"/>
    <w:rsid w:val="00692A11"/>
    <w:rsid w:val="006A20AB"/>
    <w:rsid w:val="006A5277"/>
    <w:rsid w:val="006A5612"/>
    <w:rsid w:val="006A6523"/>
    <w:rsid w:val="006A7855"/>
    <w:rsid w:val="006B0689"/>
    <w:rsid w:val="006C1354"/>
    <w:rsid w:val="006C1A7B"/>
    <w:rsid w:val="006C4E4F"/>
    <w:rsid w:val="006F0E3A"/>
    <w:rsid w:val="006F632A"/>
    <w:rsid w:val="0070040D"/>
    <w:rsid w:val="0070250F"/>
    <w:rsid w:val="00715E93"/>
    <w:rsid w:val="00716FA8"/>
    <w:rsid w:val="007264F0"/>
    <w:rsid w:val="00730DB6"/>
    <w:rsid w:val="00731CAA"/>
    <w:rsid w:val="0073222B"/>
    <w:rsid w:val="00756B91"/>
    <w:rsid w:val="00767FCD"/>
    <w:rsid w:val="00785FC6"/>
    <w:rsid w:val="00791FB8"/>
    <w:rsid w:val="00793581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A63E7"/>
    <w:rsid w:val="008A693E"/>
    <w:rsid w:val="008E4CDA"/>
    <w:rsid w:val="008F07AD"/>
    <w:rsid w:val="008F1E83"/>
    <w:rsid w:val="00917B4A"/>
    <w:rsid w:val="0092340B"/>
    <w:rsid w:val="00930AF2"/>
    <w:rsid w:val="0094273A"/>
    <w:rsid w:val="00947C78"/>
    <w:rsid w:val="00950B11"/>
    <w:rsid w:val="00951C7A"/>
    <w:rsid w:val="0096640A"/>
    <w:rsid w:val="00973D84"/>
    <w:rsid w:val="00982BF8"/>
    <w:rsid w:val="00987DB7"/>
    <w:rsid w:val="009A19F5"/>
    <w:rsid w:val="009C0F4E"/>
    <w:rsid w:val="009C33C1"/>
    <w:rsid w:val="009C37FC"/>
    <w:rsid w:val="009D15C7"/>
    <w:rsid w:val="009D78EB"/>
    <w:rsid w:val="009E1ED1"/>
    <w:rsid w:val="009E2EBC"/>
    <w:rsid w:val="00A23317"/>
    <w:rsid w:val="00A27356"/>
    <w:rsid w:val="00A527E4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33EDD"/>
    <w:rsid w:val="00B536EF"/>
    <w:rsid w:val="00B54F17"/>
    <w:rsid w:val="00B708D4"/>
    <w:rsid w:val="00B81077"/>
    <w:rsid w:val="00B9243F"/>
    <w:rsid w:val="00BA10B2"/>
    <w:rsid w:val="00BB6AAE"/>
    <w:rsid w:val="00BC7A6C"/>
    <w:rsid w:val="00BD5F8A"/>
    <w:rsid w:val="00BE4909"/>
    <w:rsid w:val="00BF2A02"/>
    <w:rsid w:val="00C15F25"/>
    <w:rsid w:val="00C178FD"/>
    <w:rsid w:val="00C36912"/>
    <w:rsid w:val="00C37F26"/>
    <w:rsid w:val="00C50A47"/>
    <w:rsid w:val="00C50E3F"/>
    <w:rsid w:val="00C51A14"/>
    <w:rsid w:val="00C56654"/>
    <w:rsid w:val="00C769DB"/>
    <w:rsid w:val="00C83EBF"/>
    <w:rsid w:val="00C9020F"/>
    <w:rsid w:val="00C94406"/>
    <w:rsid w:val="00C96CCD"/>
    <w:rsid w:val="00CA548E"/>
    <w:rsid w:val="00CA6512"/>
    <w:rsid w:val="00CA67F9"/>
    <w:rsid w:val="00CB3357"/>
    <w:rsid w:val="00CB712F"/>
    <w:rsid w:val="00CC20D1"/>
    <w:rsid w:val="00CC59E1"/>
    <w:rsid w:val="00CD48A6"/>
    <w:rsid w:val="00CE13A7"/>
    <w:rsid w:val="00CE632C"/>
    <w:rsid w:val="00CF76A5"/>
    <w:rsid w:val="00D20F03"/>
    <w:rsid w:val="00D2566A"/>
    <w:rsid w:val="00D34ABA"/>
    <w:rsid w:val="00D43EE5"/>
    <w:rsid w:val="00D5081D"/>
    <w:rsid w:val="00D53ED7"/>
    <w:rsid w:val="00D54424"/>
    <w:rsid w:val="00D62252"/>
    <w:rsid w:val="00D625EB"/>
    <w:rsid w:val="00D67D79"/>
    <w:rsid w:val="00D70E3B"/>
    <w:rsid w:val="00D76ADE"/>
    <w:rsid w:val="00D911D5"/>
    <w:rsid w:val="00D92ECB"/>
    <w:rsid w:val="00DA41B8"/>
    <w:rsid w:val="00DA60B8"/>
    <w:rsid w:val="00DA6629"/>
    <w:rsid w:val="00DB475F"/>
    <w:rsid w:val="00DB52D6"/>
    <w:rsid w:val="00DB6647"/>
    <w:rsid w:val="00DE04E6"/>
    <w:rsid w:val="00DF06E5"/>
    <w:rsid w:val="00E03658"/>
    <w:rsid w:val="00E20F82"/>
    <w:rsid w:val="00E24ACC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3F0A"/>
    <w:rsid w:val="00EA48B9"/>
    <w:rsid w:val="00EA7E16"/>
    <w:rsid w:val="00EB29EE"/>
    <w:rsid w:val="00EC59AD"/>
    <w:rsid w:val="00EE0BDE"/>
    <w:rsid w:val="00EE4529"/>
    <w:rsid w:val="00F14000"/>
    <w:rsid w:val="00F143B7"/>
    <w:rsid w:val="00F219B1"/>
    <w:rsid w:val="00F27873"/>
    <w:rsid w:val="00F32D9D"/>
    <w:rsid w:val="00F5603D"/>
    <w:rsid w:val="00F6414F"/>
    <w:rsid w:val="00F66833"/>
    <w:rsid w:val="00F7174E"/>
    <w:rsid w:val="00F7215C"/>
    <w:rsid w:val="00F725B0"/>
    <w:rsid w:val="00F7512F"/>
    <w:rsid w:val="00F84B10"/>
    <w:rsid w:val="00F9152C"/>
    <w:rsid w:val="00F943D3"/>
    <w:rsid w:val="00F9542B"/>
    <w:rsid w:val="00FA087F"/>
    <w:rsid w:val="00FB2E84"/>
    <w:rsid w:val="00FC0B95"/>
    <w:rsid w:val="00FC3FE8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98905-EAA8-4325-A160-7D5E7D9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3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32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F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FD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1FB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91FB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5FD6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791FB8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91FB8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D5FD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53E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D5FD6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E632C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FD6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AA</vt:lpstr>
    </vt:vector>
  </TitlesOfParts>
  <Company>Comune di Bitetto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Giuseppe</cp:lastModifiedBy>
  <cp:revision>2</cp:revision>
  <cp:lastPrinted>2016-04-06T06:47:00Z</cp:lastPrinted>
  <dcterms:created xsi:type="dcterms:W3CDTF">2018-10-19T11:52:00Z</dcterms:created>
  <dcterms:modified xsi:type="dcterms:W3CDTF">2018-10-19T11:52:00Z</dcterms:modified>
</cp:coreProperties>
</file>