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46" w:rsidRDefault="004E1746" w:rsidP="008D7FBF">
      <w:pPr>
        <w:rPr>
          <w:i/>
          <w:sz w:val="24"/>
          <w:szCs w:val="24"/>
        </w:rPr>
      </w:pPr>
    </w:p>
    <w:p w:rsidR="00AF6E25" w:rsidRPr="000111B4" w:rsidRDefault="00BC7FEB" w:rsidP="008D7FBF">
      <w:pPr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-690245</wp:posOffset>
            </wp:positionV>
            <wp:extent cx="2514600" cy="1466850"/>
            <wp:effectExtent l="19050" t="0" r="0" b="0"/>
            <wp:wrapSquare wrapText="left"/>
            <wp:docPr id="2" name="Immagine 2" descr="stemm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E25">
        <w:br w:type="textWrapping" w:clear="all"/>
      </w:r>
      <w:r w:rsidR="00AF6E25">
        <w:rPr>
          <w:i/>
          <w:sz w:val="24"/>
          <w:szCs w:val="24"/>
        </w:rPr>
        <w:tab/>
      </w:r>
      <w:r w:rsidR="00AF6E25">
        <w:rPr>
          <w:i/>
          <w:sz w:val="24"/>
          <w:szCs w:val="24"/>
        </w:rPr>
        <w:tab/>
      </w:r>
      <w:r w:rsidR="00AF6E25">
        <w:rPr>
          <w:i/>
          <w:sz w:val="24"/>
          <w:szCs w:val="24"/>
        </w:rPr>
        <w:tab/>
      </w:r>
      <w:r w:rsidR="00AF6E25">
        <w:rPr>
          <w:i/>
          <w:sz w:val="24"/>
          <w:szCs w:val="24"/>
        </w:rPr>
        <w:tab/>
      </w:r>
    </w:p>
    <w:p w:rsidR="004E1746" w:rsidRDefault="004E1746" w:rsidP="004E1746">
      <w:pPr>
        <w:pStyle w:val="Rientrocorpodeltesto"/>
        <w:spacing w:after="0"/>
        <w:ind w:left="0" w:firstLine="709"/>
        <w:rPr>
          <w:sz w:val="24"/>
          <w:szCs w:val="24"/>
        </w:rPr>
      </w:pPr>
    </w:p>
    <w:p w:rsidR="004E1746" w:rsidRDefault="004E1746" w:rsidP="004E1746">
      <w:pPr>
        <w:pStyle w:val="Rientrocorpodeltesto"/>
        <w:spacing w:after="0"/>
        <w:ind w:left="0" w:firstLine="709"/>
        <w:rPr>
          <w:sz w:val="24"/>
          <w:szCs w:val="24"/>
        </w:rPr>
      </w:pPr>
    </w:p>
    <w:p w:rsidR="004E1746" w:rsidRDefault="004E1746" w:rsidP="004E1746">
      <w:pPr>
        <w:pStyle w:val="Rientrocorpodeltesto"/>
        <w:spacing w:after="0"/>
        <w:ind w:left="0" w:firstLine="709"/>
        <w:rPr>
          <w:sz w:val="24"/>
          <w:szCs w:val="24"/>
        </w:rPr>
      </w:pPr>
    </w:p>
    <w:p w:rsidR="004E1746" w:rsidRDefault="004E1746" w:rsidP="004E1746">
      <w:pPr>
        <w:pStyle w:val="Rientrocorpodeltesto"/>
        <w:spacing w:after="0"/>
        <w:ind w:left="0" w:firstLine="709"/>
        <w:rPr>
          <w:sz w:val="24"/>
          <w:szCs w:val="24"/>
        </w:rPr>
      </w:pPr>
    </w:p>
    <w:p w:rsidR="004E1746" w:rsidRDefault="004E1746" w:rsidP="004E1746">
      <w:pPr>
        <w:pStyle w:val="Rientrocorpodeltesto"/>
        <w:spacing w:after="0"/>
        <w:ind w:left="0" w:firstLine="709"/>
        <w:rPr>
          <w:b/>
          <w:sz w:val="36"/>
          <w:szCs w:val="36"/>
        </w:rPr>
      </w:pPr>
      <w:r w:rsidRPr="004E174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</w:t>
      </w:r>
      <w:r w:rsidRPr="004E1746">
        <w:rPr>
          <w:sz w:val="36"/>
          <w:szCs w:val="36"/>
        </w:rPr>
        <w:t xml:space="preserve">   </w:t>
      </w:r>
      <w:r w:rsidRPr="004E1746">
        <w:rPr>
          <w:b/>
          <w:sz w:val="36"/>
          <w:szCs w:val="36"/>
        </w:rPr>
        <w:t>AVVISO PUBBLICO</w:t>
      </w:r>
    </w:p>
    <w:p w:rsidR="004E1746" w:rsidRDefault="004E1746" w:rsidP="004E1746">
      <w:pPr>
        <w:pStyle w:val="Rientrocorpodeltesto"/>
        <w:spacing w:after="0"/>
        <w:ind w:left="0" w:firstLine="709"/>
        <w:rPr>
          <w:b/>
          <w:sz w:val="36"/>
          <w:szCs w:val="36"/>
        </w:rPr>
      </w:pPr>
    </w:p>
    <w:p w:rsidR="004E1746" w:rsidRDefault="004E1746" w:rsidP="004E1746">
      <w:pPr>
        <w:pStyle w:val="Rientrocorpodeltesto"/>
        <w:spacing w:after="0"/>
        <w:ind w:left="0" w:firstLine="709"/>
        <w:rPr>
          <w:b/>
          <w:sz w:val="36"/>
          <w:szCs w:val="36"/>
        </w:rPr>
      </w:pPr>
    </w:p>
    <w:p w:rsidR="004E1746" w:rsidRDefault="004B64B4" w:rsidP="004E1746">
      <w:pPr>
        <w:pStyle w:val="Rientrocorpodeltesto"/>
        <w:spacing w:after="0" w:line="360" w:lineRule="auto"/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>SI AVVISA LA CITTADINANZA CHE L’INCON</w:t>
      </w:r>
      <w:r w:rsidR="003655D9">
        <w:rPr>
          <w:sz w:val="36"/>
          <w:szCs w:val="36"/>
        </w:rPr>
        <w:t xml:space="preserve">TRO PUBBLICO SULLA PROBLEMATICA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VIA MADDALENA E DELLA FOGNA BIANCA </w:t>
      </w:r>
      <w:r w:rsidRPr="00AA3402">
        <w:rPr>
          <w:b/>
          <w:sz w:val="36"/>
          <w:szCs w:val="36"/>
          <w:u w:val="single"/>
        </w:rPr>
        <w:t xml:space="preserve">E’ RINVIATO A GIOVEDI’ 21 LUGLIO 2016, ORE 19.00, </w:t>
      </w:r>
      <w:r w:rsidRPr="00AA3402">
        <w:rPr>
          <w:sz w:val="36"/>
          <w:szCs w:val="36"/>
        </w:rPr>
        <w:t>P</w:t>
      </w:r>
      <w:r>
        <w:rPr>
          <w:sz w:val="36"/>
          <w:szCs w:val="36"/>
        </w:rPr>
        <w:t>RE</w:t>
      </w:r>
      <w:r w:rsidR="003655D9">
        <w:rPr>
          <w:sz w:val="36"/>
          <w:szCs w:val="36"/>
        </w:rPr>
        <w:t xml:space="preserve">SSO LA SALA CONSILIARE, A CAUSA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UN SOPRAGGIUNTO IMPEGNO DEL PROF. ING. GENNARO RANIERI. </w:t>
      </w:r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Il Sindaco</w:t>
      </w:r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Fiorenza </w:t>
      </w:r>
      <w:proofErr w:type="spellStart"/>
      <w:r>
        <w:rPr>
          <w:sz w:val="36"/>
          <w:szCs w:val="36"/>
        </w:rPr>
        <w:t>Pascazio</w:t>
      </w:r>
      <w:proofErr w:type="spellEnd"/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</w:p>
    <w:p w:rsid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</w:p>
    <w:p w:rsidR="004E1746" w:rsidRPr="004E1746" w:rsidRDefault="004E1746" w:rsidP="004E1746">
      <w:pPr>
        <w:pStyle w:val="Rientrocorpodeltesto"/>
        <w:spacing w:after="0"/>
        <w:ind w:left="0" w:firstLine="709"/>
        <w:jc w:val="both"/>
        <w:rPr>
          <w:sz w:val="36"/>
          <w:szCs w:val="36"/>
        </w:rPr>
      </w:pPr>
    </w:p>
    <w:p w:rsidR="00AF6E25" w:rsidRDefault="00AF6E25" w:rsidP="004E1746">
      <w:pPr>
        <w:jc w:val="center"/>
      </w:pPr>
    </w:p>
    <w:sectPr w:rsidR="00AF6E25" w:rsidSect="009D1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8F7"/>
    <w:multiLevelType w:val="hybridMultilevel"/>
    <w:tmpl w:val="7C4C0D2A"/>
    <w:lvl w:ilvl="0" w:tplc="16DA21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AF81453"/>
    <w:multiLevelType w:val="hybridMultilevel"/>
    <w:tmpl w:val="D062001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150550"/>
    <w:multiLevelType w:val="hybridMultilevel"/>
    <w:tmpl w:val="E89095F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C8157FB"/>
    <w:multiLevelType w:val="hybridMultilevel"/>
    <w:tmpl w:val="842858A4"/>
    <w:lvl w:ilvl="0" w:tplc="9A7CF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974E8"/>
    <w:rsid w:val="0000007E"/>
    <w:rsid w:val="0000424E"/>
    <w:rsid w:val="000111B4"/>
    <w:rsid w:val="0001408B"/>
    <w:rsid w:val="000169CC"/>
    <w:rsid w:val="00043BD1"/>
    <w:rsid w:val="00052C08"/>
    <w:rsid w:val="00064C82"/>
    <w:rsid w:val="00095396"/>
    <w:rsid w:val="00095F4D"/>
    <w:rsid w:val="000A642C"/>
    <w:rsid w:val="00124F15"/>
    <w:rsid w:val="00195BC6"/>
    <w:rsid w:val="001A6871"/>
    <w:rsid w:val="001B0CBE"/>
    <w:rsid w:val="002330F0"/>
    <w:rsid w:val="0024667D"/>
    <w:rsid w:val="002A2125"/>
    <w:rsid w:val="002A4131"/>
    <w:rsid w:val="002C582B"/>
    <w:rsid w:val="002E7538"/>
    <w:rsid w:val="0032235E"/>
    <w:rsid w:val="00324E4E"/>
    <w:rsid w:val="00326B54"/>
    <w:rsid w:val="00331C40"/>
    <w:rsid w:val="003422D9"/>
    <w:rsid w:val="003655D9"/>
    <w:rsid w:val="003A6558"/>
    <w:rsid w:val="0046267C"/>
    <w:rsid w:val="004B4F72"/>
    <w:rsid w:val="004B64B4"/>
    <w:rsid w:val="004C2FC7"/>
    <w:rsid w:val="004C5A94"/>
    <w:rsid w:val="004E1746"/>
    <w:rsid w:val="0052264F"/>
    <w:rsid w:val="00545B15"/>
    <w:rsid w:val="00595964"/>
    <w:rsid w:val="00597F4B"/>
    <w:rsid w:val="005B2D17"/>
    <w:rsid w:val="005B618C"/>
    <w:rsid w:val="005B704F"/>
    <w:rsid w:val="005E0C6B"/>
    <w:rsid w:val="005E2B9D"/>
    <w:rsid w:val="00604A9F"/>
    <w:rsid w:val="00607140"/>
    <w:rsid w:val="00613B31"/>
    <w:rsid w:val="006206B0"/>
    <w:rsid w:val="00644672"/>
    <w:rsid w:val="00657283"/>
    <w:rsid w:val="00662E80"/>
    <w:rsid w:val="00662F8F"/>
    <w:rsid w:val="00674744"/>
    <w:rsid w:val="00691453"/>
    <w:rsid w:val="006A2557"/>
    <w:rsid w:val="006D55C9"/>
    <w:rsid w:val="006F0F3E"/>
    <w:rsid w:val="006F359E"/>
    <w:rsid w:val="007044B8"/>
    <w:rsid w:val="00772A5E"/>
    <w:rsid w:val="0078691C"/>
    <w:rsid w:val="00786EA4"/>
    <w:rsid w:val="007A766A"/>
    <w:rsid w:val="007E4199"/>
    <w:rsid w:val="00815698"/>
    <w:rsid w:val="00844192"/>
    <w:rsid w:val="00850548"/>
    <w:rsid w:val="00881E3B"/>
    <w:rsid w:val="00895372"/>
    <w:rsid w:val="00897475"/>
    <w:rsid w:val="008A019A"/>
    <w:rsid w:val="008C011B"/>
    <w:rsid w:val="008D7FBF"/>
    <w:rsid w:val="008E181D"/>
    <w:rsid w:val="008E732B"/>
    <w:rsid w:val="00902B32"/>
    <w:rsid w:val="009040DF"/>
    <w:rsid w:val="00913D77"/>
    <w:rsid w:val="00914A31"/>
    <w:rsid w:val="00945C25"/>
    <w:rsid w:val="00946509"/>
    <w:rsid w:val="009477E6"/>
    <w:rsid w:val="00953739"/>
    <w:rsid w:val="00995C9D"/>
    <w:rsid w:val="009A1236"/>
    <w:rsid w:val="009C2D78"/>
    <w:rsid w:val="009D146C"/>
    <w:rsid w:val="009F73A9"/>
    <w:rsid w:val="00A05919"/>
    <w:rsid w:val="00A423FD"/>
    <w:rsid w:val="00A52253"/>
    <w:rsid w:val="00A77D98"/>
    <w:rsid w:val="00A81161"/>
    <w:rsid w:val="00A95F95"/>
    <w:rsid w:val="00AA3402"/>
    <w:rsid w:val="00AC2127"/>
    <w:rsid w:val="00AD6A38"/>
    <w:rsid w:val="00AE161F"/>
    <w:rsid w:val="00AF6E25"/>
    <w:rsid w:val="00B00EAA"/>
    <w:rsid w:val="00B145C8"/>
    <w:rsid w:val="00B20FB4"/>
    <w:rsid w:val="00B26E11"/>
    <w:rsid w:val="00B974E8"/>
    <w:rsid w:val="00BA1345"/>
    <w:rsid w:val="00BC7FEB"/>
    <w:rsid w:val="00BD46A2"/>
    <w:rsid w:val="00BE4EFD"/>
    <w:rsid w:val="00C05481"/>
    <w:rsid w:val="00C102A1"/>
    <w:rsid w:val="00C478C4"/>
    <w:rsid w:val="00CD6D71"/>
    <w:rsid w:val="00CF0FB1"/>
    <w:rsid w:val="00D43A4B"/>
    <w:rsid w:val="00D56806"/>
    <w:rsid w:val="00D656BD"/>
    <w:rsid w:val="00D8050B"/>
    <w:rsid w:val="00D839C2"/>
    <w:rsid w:val="00D83E62"/>
    <w:rsid w:val="00E01397"/>
    <w:rsid w:val="00E05002"/>
    <w:rsid w:val="00E1586D"/>
    <w:rsid w:val="00E43064"/>
    <w:rsid w:val="00E56E39"/>
    <w:rsid w:val="00E66D4B"/>
    <w:rsid w:val="00E73688"/>
    <w:rsid w:val="00E823E1"/>
    <w:rsid w:val="00EC742C"/>
    <w:rsid w:val="00EE1ABA"/>
    <w:rsid w:val="00F02D31"/>
    <w:rsid w:val="00F17CED"/>
    <w:rsid w:val="00F23018"/>
    <w:rsid w:val="00F44F4E"/>
    <w:rsid w:val="00F52C1C"/>
    <w:rsid w:val="00FB374A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4E8"/>
    <w:rPr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11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1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11B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974E8"/>
    <w:pPr>
      <w:keepNext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A019A"/>
    <w:rPr>
      <w:rFonts w:ascii="Cambria" w:hAnsi="Cambria" w:cs="Times New Roman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A0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A019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A019A"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A2125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A019A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111B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A019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gbavaro</cp:lastModifiedBy>
  <cp:revision>4</cp:revision>
  <cp:lastPrinted>2016-07-18T09:27:00Z</cp:lastPrinted>
  <dcterms:created xsi:type="dcterms:W3CDTF">2016-07-18T09:19:00Z</dcterms:created>
  <dcterms:modified xsi:type="dcterms:W3CDTF">2016-07-18T09:30:00Z</dcterms:modified>
</cp:coreProperties>
</file>